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FFE87" w14:textId="52939697" w:rsidR="00C77CD7" w:rsidRDefault="009F6625" w:rsidP="00E30553">
      <w:r>
        <w:rPr>
          <w:noProof/>
        </w:rPr>
        <mc:AlternateContent>
          <mc:Choice Requires="wps">
            <w:drawing>
              <wp:anchor distT="0" distB="0" distL="114300" distR="114300" simplePos="0" relativeHeight="251658240" behindDoc="0" locked="0" layoutInCell="1" allowOverlap="1" wp14:anchorId="48A67C85" wp14:editId="1FE2E53C">
                <wp:simplePos x="0" y="0"/>
                <wp:positionH relativeFrom="page">
                  <wp:align>right</wp:align>
                </wp:positionH>
                <wp:positionV relativeFrom="paragraph">
                  <wp:posOffset>1809750</wp:posOffset>
                </wp:positionV>
                <wp:extent cx="8020050" cy="1210945"/>
                <wp:effectExtent l="0" t="0" r="19050" b="273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0" cy="1210945"/>
                        </a:xfrm>
                        <a:prstGeom prst="rect">
                          <a:avLst/>
                        </a:prstGeom>
                        <a:solidFill>
                          <a:srgbClr val="599192"/>
                        </a:solidFill>
                        <a:ln w="9525">
                          <a:solidFill>
                            <a:schemeClr val="tx1">
                              <a:lumMod val="100000"/>
                              <a:lumOff val="0"/>
                            </a:schemeClr>
                          </a:solidFill>
                          <a:miter lim="800000"/>
                          <a:headEnd/>
                          <a:tailEnd/>
                        </a:ln>
                      </wps:spPr>
                      <wps:txbx>
                        <w:txbxContent>
                          <w:p w14:paraId="7113C9AF" w14:textId="77777777" w:rsidR="00873750" w:rsidRPr="00A7301F" w:rsidRDefault="00873750" w:rsidP="004F421D">
                            <w:pPr>
                              <w:spacing w:after="60" w:line="240" w:lineRule="auto"/>
                              <w:jc w:val="center"/>
                              <w:rPr>
                                <w:rFonts w:asciiTheme="minorHAnsi" w:hAnsiTheme="minorHAnsi"/>
                                <w:color w:val="FFFFFF" w:themeColor="background1"/>
                                <w:sz w:val="32"/>
                                <w:szCs w:val="32"/>
                              </w:rPr>
                            </w:pPr>
                            <w:r w:rsidRPr="00A7301F">
                              <w:rPr>
                                <w:rFonts w:asciiTheme="minorHAnsi" w:hAnsiTheme="minorHAnsi"/>
                                <w:color w:val="FFFFFF" w:themeColor="background1"/>
                                <w:sz w:val="32"/>
                                <w:szCs w:val="32"/>
                              </w:rPr>
                              <w:t>Lower Minnesota River Watershed District</w:t>
                            </w:r>
                          </w:p>
                          <w:p w14:paraId="24CB75AE" w14:textId="7B2185A4" w:rsidR="00873750" w:rsidRPr="0076430D" w:rsidRDefault="00873750" w:rsidP="004F421D">
                            <w:pPr>
                              <w:spacing w:after="60" w:line="240" w:lineRule="auto"/>
                              <w:jc w:val="center"/>
                              <w:rPr>
                                <w:rFonts w:asciiTheme="minorHAnsi" w:hAnsiTheme="minorHAnsi"/>
                                <w:color w:val="FFFFFF" w:themeColor="background1"/>
                                <w:sz w:val="28"/>
                                <w:szCs w:val="28"/>
                              </w:rPr>
                            </w:pPr>
                            <w:r w:rsidRPr="0076430D">
                              <w:rPr>
                                <w:rFonts w:asciiTheme="minorHAnsi" w:hAnsiTheme="minorHAnsi"/>
                                <w:color w:val="FFFFFF" w:themeColor="background1"/>
                                <w:sz w:val="28"/>
                                <w:szCs w:val="28"/>
                              </w:rPr>
                              <w:t>7:00 PM</w:t>
                            </w:r>
                            <w:r w:rsidR="0076430D">
                              <w:rPr>
                                <w:rFonts w:asciiTheme="minorHAnsi" w:hAnsiTheme="minorHAnsi"/>
                                <w:color w:val="FFFFFF" w:themeColor="background1"/>
                                <w:sz w:val="28"/>
                                <w:szCs w:val="28"/>
                              </w:rPr>
                              <w:t xml:space="preserve"> - </w:t>
                            </w:r>
                            <w:r w:rsidRPr="0076430D">
                              <w:rPr>
                                <w:rFonts w:asciiTheme="minorHAnsi" w:hAnsiTheme="minorHAnsi"/>
                                <w:color w:val="FFFFFF" w:themeColor="background1"/>
                                <w:sz w:val="28"/>
                                <w:szCs w:val="28"/>
                              </w:rPr>
                              <w:t>Wednesday</w:t>
                            </w:r>
                            <w:r w:rsidR="00DE127A" w:rsidRPr="0076430D">
                              <w:rPr>
                                <w:rFonts w:asciiTheme="minorHAnsi" w:hAnsiTheme="minorHAnsi"/>
                                <w:color w:val="FFFFFF" w:themeColor="background1"/>
                                <w:sz w:val="28"/>
                                <w:szCs w:val="28"/>
                              </w:rPr>
                              <w:t>,</w:t>
                            </w:r>
                            <w:r w:rsidR="00A33319">
                              <w:rPr>
                                <w:rFonts w:asciiTheme="minorHAnsi" w:hAnsiTheme="minorHAnsi"/>
                                <w:color w:val="FFFFFF" w:themeColor="background1"/>
                                <w:sz w:val="28"/>
                                <w:szCs w:val="28"/>
                              </w:rPr>
                              <w:t xml:space="preserve"> October 9</w:t>
                            </w:r>
                            <w:r w:rsidRPr="0076430D">
                              <w:rPr>
                                <w:rFonts w:asciiTheme="minorHAnsi" w:hAnsiTheme="minorHAnsi"/>
                                <w:color w:val="FFFFFF" w:themeColor="background1"/>
                                <w:sz w:val="28"/>
                                <w:szCs w:val="28"/>
                              </w:rPr>
                              <w:t>, 202</w:t>
                            </w:r>
                            <w:r w:rsidR="00D876DD" w:rsidRPr="0076430D">
                              <w:rPr>
                                <w:rFonts w:asciiTheme="minorHAnsi" w:hAnsiTheme="minorHAnsi"/>
                                <w:color w:val="FFFFFF" w:themeColor="background1"/>
                                <w:sz w:val="28"/>
                                <w:szCs w:val="28"/>
                              </w:rPr>
                              <w:t>4</w:t>
                            </w:r>
                          </w:p>
                          <w:p w14:paraId="2C6E67D5" w14:textId="77777777" w:rsidR="00873750" w:rsidRPr="0076430D" w:rsidRDefault="00873750" w:rsidP="004F421D">
                            <w:pPr>
                              <w:spacing w:after="60" w:line="240" w:lineRule="auto"/>
                              <w:jc w:val="center"/>
                              <w:rPr>
                                <w:rFonts w:asciiTheme="minorHAnsi" w:hAnsiTheme="minorHAnsi"/>
                                <w:color w:val="FFFFFF" w:themeColor="background1"/>
                                <w:szCs w:val="24"/>
                              </w:rPr>
                            </w:pPr>
                            <w:r w:rsidRPr="0076430D">
                              <w:rPr>
                                <w:rFonts w:asciiTheme="minorHAnsi" w:hAnsiTheme="minorHAnsi"/>
                                <w:color w:val="FFFFFF" w:themeColor="background1"/>
                                <w:szCs w:val="24"/>
                              </w:rPr>
                              <w:t>Carver County Government Center</w:t>
                            </w:r>
                          </w:p>
                          <w:p w14:paraId="22922521" w14:textId="77777777" w:rsidR="00873750" w:rsidRPr="00357303" w:rsidRDefault="00873750" w:rsidP="004F421D">
                            <w:pPr>
                              <w:spacing w:after="60" w:line="240" w:lineRule="auto"/>
                              <w:jc w:val="center"/>
                              <w:rPr>
                                <w:rFonts w:asciiTheme="minorHAnsi" w:hAnsiTheme="minorHAnsi"/>
                                <w:color w:val="FFFFFF" w:themeColor="background1"/>
                                <w:sz w:val="20"/>
                                <w:szCs w:val="20"/>
                              </w:rPr>
                            </w:pPr>
                            <w:r w:rsidRPr="0076430D">
                              <w:rPr>
                                <w:rFonts w:asciiTheme="minorHAnsi" w:hAnsiTheme="minorHAnsi"/>
                                <w:color w:val="FFFFFF" w:themeColor="background1"/>
                                <w:szCs w:val="24"/>
                              </w:rPr>
                              <w:t>602 East Fourth Street, Chaska, MN 55318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67C85" id="_x0000_t202" coordsize="21600,21600" o:spt="202" path="m,l,21600r21600,l21600,xe">
                <v:stroke joinstyle="miter"/>
                <v:path gradientshapeok="t" o:connecttype="rect"/>
              </v:shapetype>
              <v:shape id="Text Box 2" o:spid="_x0000_s1026" type="#_x0000_t202" style="position:absolute;margin-left:580.3pt;margin-top:142.5pt;width:631.5pt;height:95.3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" fillcolor="#599192" strokecolor="black [3213]">
                <v:textbox>
                  <w:txbxContent>
                    <w:p w14:paraId="7113C9AF" w14:textId="77777777" w:rsidR="00873750" w:rsidRPr="00A7301F" w:rsidRDefault="00873750" w:rsidP="004F421D">
                      <w:pPr>
                        <w:spacing w:after="60" w:line="240" w:lineRule="auto"/>
                        <w:jc w:val="center"/>
                        <w:rPr>
                          <w:rFonts w:asciiTheme="minorHAnsi" w:hAnsiTheme="minorHAnsi"/>
                          <w:color w:val="FFFFFF" w:themeColor="background1"/>
                          <w:sz w:val="32"/>
                          <w:szCs w:val="32"/>
                        </w:rPr>
                      </w:pPr>
                      <w:r w:rsidRPr="00A7301F">
                        <w:rPr>
                          <w:rFonts w:asciiTheme="minorHAnsi" w:hAnsiTheme="minorHAnsi"/>
                          <w:color w:val="FFFFFF" w:themeColor="background1"/>
                          <w:sz w:val="32"/>
                          <w:szCs w:val="32"/>
                        </w:rPr>
                        <w:t>Lower Minnesota River Watershed District</w:t>
                      </w:r>
                    </w:p>
                    <w:p w14:paraId="24CB75AE" w14:textId="7B2185A4" w:rsidR="00873750" w:rsidRPr="0076430D" w:rsidRDefault="00873750" w:rsidP="004F421D">
                      <w:pPr>
                        <w:spacing w:after="60" w:line="240" w:lineRule="auto"/>
                        <w:jc w:val="center"/>
                        <w:rPr>
                          <w:rFonts w:asciiTheme="minorHAnsi" w:hAnsiTheme="minorHAnsi"/>
                          <w:color w:val="FFFFFF" w:themeColor="background1"/>
                          <w:sz w:val="28"/>
                          <w:szCs w:val="28"/>
                        </w:rPr>
                      </w:pPr>
                      <w:r w:rsidRPr="0076430D">
                        <w:rPr>
                          <w:rFonts w:asciiTheme="minorHAnsi" w:hAnsiTheme="minorHAnsi"/>
                          <w:color w:val="FFFFFF" w:themeColor="background1"/>
                          <w:sz w:val="28"/>
                          <w:szCs w:val="28"/>
                        </w:rPr>
                        <w:t>7:00 PM</w:t>
                      </w:r>
                      <w:r w:rsidR="0076430D">
                        <w:rPr>
                          <w:rFonts w:asciiTheme="minorHAnsi" w:hAnsiTheme="minorHAnsi"/>
                          <w:color w:val="FFFFFF" w:themeColor="background1"/>
                          <w:sz w:val="28"/>
                          <w:szCs w:val="28"/>
                        </w:rPr>
                        <w:t xml:space="preserve"> - </w:t>
                      </w:r>
                      <w:r w:rsidRPr="0076430D">
                        <w:rPr>
                          <w:rFonts w:asciiTheme="minorHAnsi" w:hAnsiTheme="minorHAnsi"/>
                          <w:color w:val="FFFFFF" w:themeColor="background1"/>
                          <w:sz w:val="28"/>
                          <w:szCs w:val="28"/>
                        </w:rPr>
                        <w:t>Wednesday</w:t>
                      </w:r>
                      <w:r w:rsidR="00DE127A" w:rsidRPr="0076430D">
                        <w:rPr>
                          <w:rFonts w:asciiTheme="minorHAnsi" w:hAnsiTheme="minorHAnsi"/>
                          <w:color w:val="FFFFFF" w:themeColor="background1"/>
                          <w:sz w:val="28"/>
                          <w:szCs w:val="28"/>
                        </w:rPr>
                        <w:t>,</w:t>
                      </w:r>
                      <w:r w:rsidR="00A33319">
                        <w:rPr>
                          <w:rFonts w:asciiTheme="minorHAnsi" w:hAnsiTheme="minorHAnsi"/>
                          <w:color w:val="FFFFFF" w:themeColor="background1"/>
                          <w:sz w:val="28"/>
                          <w:szCs w:val="28"/>
                        </w:rPr>
                        <w:t xml:space="preserve"> October 9</w:t>
                      </w:r>
                      <w:r w:rsidRPr="0076430D">
                        <w:rPr>
                          <w:rFonts w:asciiTheme="minorHAnsi" w:hAnsiTheme="minorHAnsi"/>
                          <w:color w:val="FFFFFF" w:themeColor="background1"/>
                          <w:sz w:val="28"/>
                          <w:szCs w:val="28"/>
                        </w:rPr>
                        <w:t>, 202</w:t>
                      </w:r>
                      <w:r w:rsidR="00D876DD" w:rsidRPr="0076430D">
                        <w:rPr>
                          <w:rFonts w:asciiTheme="minorHAnsi" w:hAnsiTheme="minorHAnsi"/>
                          <w:color w:val="FFFFFF" w:themeColor="background1"/>
                          <w:sz w:val="28"/>
                          <w:szCs w:val="28"/>
                        </w:rPr>
                        <w:t>4</w:t>
                      </w:r>
                    </w:p>
                    <w:p w14:paraId="2C6E67D5" w14:textId="77777777" w:rsidR="00873750" w:rsidRPr="0076430D" w:rsidRDefault="00873750" w:rsidP="004F421D">
                      <w:pPr>
                        <w:spacing w:after="60" w:line="240" w:lineRule="auto"/>
                        <w:jc w:val="center"/>
                        <w:rPr>
                          <w:rFonts w:asciiTheme="minorHAnsi" w:hAnsiTheme="minorHAnsi"/>
                          <w:color w:val="FFFFFF" w:themeColor="background1"/>
                          <w:szCs w:val="24"/>
                        </w:rPr>
                      </w:pPr>
                      <w:r w:rsidRPr="0076430D">
                        <w:rPr>
                          <w:rFonts w:asciiTheme="minorHAnsi" w:hAnsiTheme="minorHAnsi"/>
                          <w:color w:val="FFFFFF" w:themeColor="background1"/>
                          <w:szCs w:val="24"/>
                        </w:rPr>
                        <w:t>Carver County Government Center</w:t>
                      </w:r>
                    </w:p>
                    <w:p w14:paraId="22922521" w14:textId="77777777" w:rsidR="00873750" w:rsidRPr="00357303" w:rsidRDefault="00873750" w:rsidP="004F421D">
                      <w:pPr>
                        <w:spacing w:after="60" w:line="240" w:lineRule="auto"/>
                        <w:jc w:val="center"/>
                        <w:rPr>
                          <w:rFonts w:asciiTheme="minorHAnsi" w:hAnsiTheme="minorHAnsi"/>
                          <w:color w:val="FFFFFF" w:themeColor="background1"/>
                          <w:sz w:val="20"/>
                          <w:szCs w:val="20"/>
                        </w:rPr>
                      </w:pPr>
                      <w:r w:rsidRPr="0076430D">
                        <w:rPr>
                          <w:rFonts w:asciiTheme="minorHAnsi" w:hAnsiTheme="minorHAnsi"/>
                          <w:color w:val="FFFFFF" w:themeColor="background1"/>
                          <w:szCs w:val="24"/>
                        </w:rPr>
                        <w:t>602 East Fourth Street, Chaska, MN 55318</w:t>
                      </w:r>
                    </w:p>
                  </w:txbxContent>
                </v:textbox>
                <w10:wrap anchorx="page"/>
              </v:shape>
            </w:pict>
          </mc:Fallback>
        </mc:AlternateContent>
      </w:r>
      <w:r w:rsidR="00E91CB2">
        <w:rPr>
          <w:noProof/>
        </w:rPr>
        <mc:AlternateContent>
          <mc:Choice Requires="wps">
            <w:drawing>
              <wp:anchor distT="0" distB="0" distL="114300" distR="114300" simplePos="0" relativeHeight="251658241" behindDoc="0" locked="0" layoutInCell="1" allowOverlap="1" wp14:anchorId="7215C7FF" wp14:editId="5E906430">
                <wp:simplePos x="0" y="0"/>
                <wp:positionH relativeFrom="column">
                  <wp:posOffset>2012950</wp:posOffset>
                </wp:positionH>
                <wp:positionV relativeFrom="paragraph">
                  <wp:posOffset>-128270</wp:posOffset>
                </wp:positionV>
                <wp:extent cx="4038600" cy="59182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591820"/>
                        </a:xfrm>
                        <a:prstGeom prst="rect">
                          <a:avLst/>
                        </a:prstGeom>
                        <a:solidFill>
                          <a:srgbClr val="FFFFFF"/>
                        </a:solidFill>
                        <a:ln w="9525">
                          <a:solidFill>
                            <a:srgbClr val="FF0000"/>
                          </a:solidFill>
                          <a:miter lim="800000"/>
                          <a:headEnd/>
                          <a:tailEnd/>
                        </a:ln>
                      </wps:spPr>
                      <wps:txbx>
                        <w:txbxContent>
                          <w:p w14:paraId="02D6709D" w14:textId="22396ACC" w:rsidR="00873750" w:rsidRPr="00E45953" w:rsidRDefault="00873750" w:rsidP="00E45953">
                            <w:pPr>
                              <w:jc w:val="both"/>
                              <w:rPr>
                                <w:color w:val="FF0000"/>
                                <w:sz w:val="20"/>
                                <w:szCs w:val="20"/>
                              </w:rPr>
                            </w:pPr>
                            <w:r w:rsidRPr="00E45953">
                              <w:rPr>
                                <w:color w:val="FF0000"/>
                                <w:sz w:val="20"/>
                                <w:szCs w:val="20"/>
                              </w:rPr>
                              <w:t>Please note the meeting will be</w:t>
                            </w:r>
                            <w:r w:rsidR="009E0399">
                              <w:rPr>
                                <w:color w:val="FF0000"/>
                                <w:sz w:val="20"/>
                                <w:szCs w:val="20"/>
                              </w:rPr>
                              <w:t xml:space="preserve"> </w:t>
                            </w:r>
                            <w:r w:rsidRPr="00E45953">
                              <w:rPr>
                                <w:color w:val="FF0000"/>
                                <w:sz w:val="20"/>
                                <w:szCs w:val="20"/>
                              </w:rPr>
                              <w:t>held in person at the Carver County Government C</w:t>
                            </w:r>
                            <w:r w:rsidR="005E63ED">
                              <w:rPr>
                                <w:color w:val="FF0000"/>
                                <w:sz w:val="20"/>
                                <w:szCs w:val="20"/>
                              </w:rPr>
                              <w:t xml:space="preserve">enter on the Wednesday, </w:t>
                            </w:r>
                            <w:r w:rsidR="00A33319">
                              <w:rPr>
                                <w:color w:val="FF0000"/>
                                <w:sz w:val="20"/>
                                <w:szCs w:val="20"/>
                              </w:rPr>
                              <w:t>October 9</w:t>
                            </w:r>
                            <w:r w:rsidR="00DC6436">
                              <w:rPr>
                                <w:color w:val="FF0000"/>
                                <w:sz w:val="20"/>
                                <w:szCs w:val="20"/>
                              </w:rPr>
                              <w:t>, 202</w:t>
                            </w:r>
                            <w:r w:rsidR="00D876DD">
                              <w:rPr>
                                <w:color w:val="FF0000"/>
                                <w:sz w:val="20"/>
                                <w:szCs w:val="20"/>
                              </w:rPr>
                              <w:t>4</w:t>
                            </w:r>
                            <w:r w:rsidR="00F05565">
                              <w:rPr>
                                <w:color w:val="FF0000"/>
                                <w:sz w:val="20"/>
                                <w:szCs w:val="20"/>
                              </w:rPr>
                              <w:t xml:space="preserve">.  </w:t>
                            </w:r>
                            <w:r w:rsidR="00F77E40">
                              <w:rPr>
                                <w:color w:val="FF0000"/>
                                <w:sz w:val="20"/>
                                <w:szCs w:val="20"/>
                              </w:rPr>
                              <w:t>The meeting will also be available virtually</w:t>
                            </w:r>
                            <w:r w:rsidR="00E3075B">
                              <w:rPr>
                                <w:color w:val="FF0000"/>
                                <w:sz w:val="20"/>
                                <w:szCs w:val="20"/>
                              </w:rPr>
                              <w:t xml:space="preserve"> using this</w:t>
                            </w:r>
                            <w:r w:rsidR="00D90CF8" w:rsidRPr="00DB2154">
                              <w:rPr>
                                <w:sz w:val="20"/>
                                <w:szCs w:val="20"/>
                              </w:rPr>
                              <w:t xml:space="preserve"> </w:t>
                            </w:r>
                            <w:hyperlink r:id="rId11" w:history="1">
                              <w:r w:rsidR="00D90CF8" w:rsidRPr="00891CC9">
                                <w:rPr>
                                  <w:rStyle w:val="Hyperlink"/>
                                  <w:sz w:val="20"/>
                                  <w:szCs w:val="20"/>
                                </w:rPr>
                                <w:t>link</w:t>
                              </w:r>
                            </w:hyperlink>
                            <w:r w:rsidR="00E3075B">
                              <w:rPr>
                                <w:color w:val="FF0000"/>
                                <w:sz w:val="20"/>
                                <w:szCs w:val="20"/>
                              </w:rPr>
                              <w:t>.</w:t>
                            </w:r>
                          </w:p>
                          <w:p w14:paraId="77AAED48" w14:textId="77777777" w:rsidR="00873750" w:rsidRPr="00F53E0F" w:rsidRDefault="00873750" w:rsidP="003E77DA">
                            <w:pPr>
                              <w:spacing w:after="120"/>
                              <w:jc w:val="both"/>
                              <w:rPr>
                                <w:color w:val="FF000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15C7FF" id="_x0000_t202" coordsize="21600,21600" o:spt="202" path="m,l,21600r21600,l21600,xe">
                <v:stroke joinstyle="miter"/>
                <v:path gradientshapeok="t" o:connecttype="rect"/>
              </v:shapetype>
              <v:shape id="Text Box 6" o:spid="_x0000_s1027" type="#_x0000_t202" style="position:absolute;margin-left:158.5pt;margin-top:-10.1pt;width:318pt;height:46.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" strokecolor="red">
                <v:textbox>
                  <w:txbxContent>
                    <w:p w14:paraId="02D6709D" w14:textId="22396ACC" w:rsidR="00873750" w:rsidRPr="00E45953" w:rsidRDefault="00873750" w:rsidP="00E45953">
                      <w:pPr>
                        <w:jc w:val="both"/>
                        <w:rPr>
                          <w:color w:val="FF0000"/>
                          <w:sz w:val="20"/>
                          <w:szCs w:val="20"/>
                        </w:rPr>
                      </w:pPr>
                      <w:r w:rsidRPr="00E45953">
                        <w:rPr>
                          <w:color w:val="FF0000"/>
                          <w:sz w:val="20"/>
                          <w:szCs w:val="20"/>
                        </w:rPr>
                        <w:t>Please note the meeting will be</w:t>
                      </w:r>
                      <w:r w:rsidR="009E0399">
                        <w:rPr>
                          <w:color w:val="FF0000"/>
                          <w:sz w:val="20"/>
                          <w:szCs w:val="20"/>
                        </w:rPr>
                        <w:t xml:space="preserve"> </w:t>
                      </w:r>
                      <w:r w:rsidRPr="00E45953">
                        <w:rPr>
                          <w:color w:val="FF0000"/>
                          <w:sz w:val="20"/>
                          <w:szCs w:val="20"/>
                        </w:rPr>
                        <w:t>held in person at the Carver County Government C</w:t>
                      </w:r>
                      <w:r w:rsidR="005E63ED">
                        <w:rPr>
                          <w:color w:val="FF0000"/>
                          <w:sz w:val="20"/>
                          <w:szCs w:val="20"/>
                        </w:rPr>
                        <w:t xml:space="preserve">enter on the Wednesday, </w:t>
                      </w:r>
                      <w:r w:rsidR="00A33319">
                        <w:rPr>
                          <w:color w:val="FF0000"/>
                          <w:sz w:val="20"/>
                          <w:szCs w:val="20"/>
                        </w:rPr>
                        <w:t>October 9</w:t>
                      </w:r>
                      <w:r w:rsidR="00DC6436">
                        <w:rPr>
                          <w:color w:val="FF0000"/>
                          <w:sz w:val="20"/>
                          <w:szCs w:val="20"/>
                        </w:rPr>
                        <w:t>, 202</w:t>
                      </w:r>
                      <w:r w:rsidR="00D876DD">
                        <w:rPr>
                          <w:color w:val="FF0000"/>
                          <w:sz w:val="20"/>
                          <w:szCs w:val="20"/>
                        </w:rPr>
                        <w:t>4</w:t>
                      </w:r>
                      <w:r w:rsidR="00F05565">
                        <w:rPr>
                          <w:color w:val="FF0000"/>
                          <w:sz w:val="20"/>
                          <w:szCs w:val="20"/>
                        </w:rPr>
                        <w:t xml:space="preserve">.  </w:t>
                      </w:r>
                      <w:r w:rsidR="00F77E40">
                        <w:rPr>
                          <w:color w:val="FF0000"/>
                          <w:sz w:val="20"/>
                          <w:szCs w:val="20"/>
                        </w:rPr>
                        <w:t>The meeting will also be available virtually</w:t>
                      </w:r>
                      <w:r w:rsidR="00E3075B">
                        <w:rPr>
                          <w:color w:val="FF0000"/>
                          <w:sz w:val="20"/>
                          <w:szCs w:val="20"/>
                        </w:rPr>
                        <w:t xml:space="preserve"> using this</w:t>
                      </w:r>
                      <w:r w:rsidR="00D90CF8" w:rsidRPr="00DB2154">
                        <w:rPr>
                          <w:sz w:val="20"/>
                          <w:szCs w:val="20"/>
                        </w:rPr>
                        <w:t xml:space="preserve"> </w:t>
                      </w:r>
                      <w:hyperlink r:id="rId12" w:history="1">
                        <w:r w:rsidR="00D90CF8" w:rsidRPr="00891CC9">
                          <w:rPr>
                            <w:rStyle w:val="Hyperlink"/>
                            <w:sz w:val="20"/>
                            <w:szCs w:val="20"/>
                          </w:rPr>
                          <w:t>link</w:t>
                        </w:r>
                      </w:hyperlink>
                      <w:r w:rsidR="00E3075B">
                        <w:rPr>
                          <w:color w:val="FF0000"/>
                          <w:sz w:val="20"/>
                          <w:szCs w:val="20"/>
                        </w:rPr>
                        <w:t>.</w:t>
                      </w:r>
                    </w:p>
                    <w:p w14:paraId="77AAED48" w14:textId="77777777" w:rsidR="00873750" w:rsidRPr="00F53E0F" w:rsidRDefault="00873750" w:rsidP="003E77DA">
                      <w:pPr>
                        <w:spacing w:after="120"/>
                        <w:jc w:val="both"/>
                        <w:rPr>
                          <w:color w:val="FF0000"/>
                          <w:sz w:val="20"/>
                          <w:szCs w:val="20"/>
                        </w:rPr>
                      </w:pPr>
                    </w:p>
                  </w:txbxContent>
                </v:textbox>
              </v:shape>
            </w:pict>
          </mc:Fallback>
        </mc:AlternateContent>
      </w:r>
      <w:r w:rsidR="00C037F3" w:rsidRPr="00C037F3">
        <w:rPr>
          <w:noProof/>
        </w:rPr>
        <w:drawing>
          <wp:inline distT="0" distB="0" distL="0" distR="0" wp14:anchorId="3603CFF6" wp14:editId="4B4DDB72">
            <wp:extent cx="5943600" cy="1779118"/>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tretch>
                      <a:fillRect/>
                    </a:stretch>
                  </pic:blipFill>
                  <pic:spPr bwMode="auto">
                    <a:xfrm>
                      <a:off x="0" y="0"/>
                      <a:ext cx="5943600" cy="1779118"/>
                    </a:xfrm>
                    <a:prstGeom prst="rect">
                      <a:avLst/>
                    </a:prstGeom>
                    <a:noFill/>
                    <a:ln w="9525">
                      <a:noFill/>
                      <a:miter lim="800000"/>
                      <a:headEnd/>
                      <a:tailEnd/>
                    </a:ln>
                  </pic:spPr>
                </pic:pic>
              </a:graphicData>
            </a:graphic>
          </wp:inline>
        </w:drawing>
      </w:r>
    </w:p>
    <w:p w14:paraId="59546393" w14:textId="77777777" w:rsidR="00214AD5" w:rsidRDefault="00214AD5" w:rsidP="00E30553"/>
    <w:p w14:paraId="157CD2C6" w14:textId="77777777" w:rsidR="00214AD5" w:rsidRDefault="00214AD5" w:rsidP="00E30553"/>
    <w:p w14:paraId="70AEBDA2" w14:textId="77777777" w:rsidR="00214AD5" w:rsidRDefault="00214AD5" w:rsidP="00E30553"/>
    <w:p w14:paraId="7AADE988" w14:textId="77777777" w:rsidR="003828B2" w:rsidRDefault="003828B2" w:rsidP="00E30553">
      <w:pPr>
        <w:spacing w:after="60" w:line="240" w:lineRule="auto"/>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04"/>
        <w:gridCol w:w="7998"/>
      </w:tblGrid>
      <w:tr w:rsidR="00214AD5" w:rsidRPr="0038613B" w14:paraId="03BB7A2F" w14:textId="77777777" w:rsidTr="00A515A8">
        <w:trPr>
          <w:trHeight w:val="404"/>
        </w:trPr>
        <w:tc>
          <w:tcPr>
            <w:tcW w:w="0" w:type="auto"/>
            <w:shd w:val="clear" w:color="auto" w:fill="599192"/>
            <w:vAlign w:val="center"/>
          </w:tcPr>
          <w:p w14:paraId="7CE50601" w14:textId="77777777" w:rsidR="00214AD5" w:rsidRPr="00A7301F" w:rsidRDefault="00214AD5" w:rsidP="00E30553">
            <w:pPr>
              <w:spacing w:after="0" w:line="220" w:lineRule="exact"/>
              <w:ind w:right="-90"/>
              <w:jc w:val="center"/>
              <w:rPr>
                <w:rFonts w:asciiTheme="minorHAnsi" w:hAnsiTheme="minorHAnsi" w:cstheme="minorHAnsi"/>
                <w:b/>
                <w:bCs/>
                <w:color w:val="FFFFFF" w:themeColor="background1"/>
                <w:sz w:val="28"/>
                <w:szCs w:val="28"/>
              </w:rPr>
            </w:pPr>
            <w:r w:rsidRPr="00A7301F">
              <w:rPr>
                <w:rFonts w:asciiTheme="minorHAnsi" w:hAnsiTheme="minorHAnsi" w:cstheme="minorHAnsi"/>
                <w:b/>
                <w:bCs/>
                <w:color w:val="FFFFFF" w:themeColor="background1"/>
                <w:sz w:val="28"/>
                <w:szCs w:val="28"/>
              </w:rPr>
              <w:t>Agenda Item</w:t>
            </w:r>
          </w:p>
        </w:tc>
        <w:tc>
          <w:tcPr>
            <w:tcW w:w="0" w:type="auto"/>
            <w:shd w:val="clear" w:color="auto" w:fill="599192"/>
            <w:vAlign w:val="center"/>
          </w:tcPr>
          <w:p w14:paraId="79246173" w14:textId="77777777" w:rsidR="00214AD5" w:rsidRPr="00A7301F" w:rsidRDefault="00214AD5" w:rsidP="00E30553">
            <w:pPr>
              <w:spacing w:after="60" w:line="220" w:lineRule="exact"/>
              <w:ind w:right="-90"/>
              <w:jc w:val="center"/>
              <w:rPr>
                <w:rFonts w:asciiTheme="minorHAnsi" w:hAnsiTheme="minorHAnsi" w:cstheme="minorHAnsi"/>
                <w:b/>
                <w:bCs/>
                <w:color w:val="FFFFFF" w:themeColor="background1"/>
                <w:sz w:val="28"/>
                <w:szCs w:val="28"/>
              </w:rPr>
            </w:pPr>
            <w:r w:rsidRPr="00A7301F">
              <w:rPr>
                <w:rFonts w:asciiTheme="minorHAnsi" w:hAnsiTheme="minorHAnsi" w:cstheme="minorHAnsi"/>
                <w:b/>
                <w:bCs/>
                <w:color w:val="FFFFFF" w:themeColor="background1"/>
                <w:sz w:val="28"/>
                <w:szCs w:val="28"/>
              </w:rPr>
              <w:t>Discussion</w:t>
            </w:r>
          </w:p>
        </w:tc>
      </w:tr>
      <w:tr w:rsidR="00214AD5" w:rsidRPr="0038613B" w14:paraId="01624F40" w14:textId="77777777" w:rsidTr="00A515A8">
        <w:tc>
          <w:tcPr>
            <w:tcW w:w="0" w:type="auto"/>
          </w:tcPr>
          <w:p w14:paraId="4A4B04DC" w14:textId="77777777" w:rsidR="00214AD5" w:rsidRPr="0076430D" w:rsidRDefault="00214AD5" w:rsidP="00E30553">
            <w:pPr>
              <w:pStyle w:val="ABcActionItems"/>
              <w:numPr>
                <w:ilvl w:val="0"/>
                <w:numId w:val="32"/>
              </w:numPr>
              <w:tabs>
                <w:tab w:val="clear" w:pos="252"/>
                <w:tab w:val="clear" w:pos="432"/>
              </w:tabs>
              <w:spacing w:before="60" w:after="60" w:line="240" w:lineRule="auto"/>
              <w:ind w:right="0"/>
              <w:contextualSpacing w:val="0"/>
              <w:rPr>
                <w:b w:val="0"/>
                <w:bCs w:val="0"/>
                <w:sz w:val="24"/>
                <w:szCs w:val="24"/>
              </w:rPr>
            </w:pPr>
            <w:r w:rsidRPr="0076430D">
              <w:rPr>
                <w:b w:val="0"/>
                <w:bCs w:val="0"/>
                <w:sz w:val="24"/>
                <w:szCs w:val="24"/>
              </w:rPr>
              <w:t>Call to order</w:t>
            </w:r>
          </w:p>
        </w:tc>
        <w:tc>
          <w:tcPr>
            <w:tcW w:w="0" w:type="auto"/>
          </w:tcPr>
          <w:p w14:paraId="2C48D6B9" w14:textId="766E8DDB" w:rsidR="00D8217F" w:rsidRPr="00620397" w:rsidRDefault="00507549" w:rsidP="00AC229D">
            <w:pPr>
              <w:pStyle w:val="ABcActionItems"/>
              <w:numPr>
                <w:ilvl w:val="0"/>
                <w:numId w:val="33"/>
              </w:numPr>
              <w:tabs>
                <w:tab w:val="clear" w:pos="252"/>
                <w:tab w:val="clear" w:pos="432"/>
              </w:tabs>
              <w:spacing w:before="60" w:line="240" w:lineRule="auto"/>
              <w:ind w:left="288" w:right="0" w:hanging="288"/>
              <w:contextualSpacing w:val="0"/>
              <w:rPr>
                <w:b w:val="0"/>
                <w:bCs w:val="0"/>
              </w:rPr>
            </w:pPr>
            <w:r w:rsidRPr="00620397">
              <w:rPr>
                <w:b w:val="0"/>
                <w:bCs w:val="0"/>
                <w:sz w:val="24"/>
                <w:szCs w:val="24"/>
              </w:rPr>
              <w:t>Roll Call</w:t>
            </w:r>
          </w:p>
        </w:tc>
      </w:tr>
      <w:tr w:rsidR="004957EB" w:rsidRPr="0038613B" w14:paraId="49DC28B7" w14:textId="77777777" w:rsidTr="00A515A8">
        <w:tc>
          <w:tcPr>
            <w:tcW w:w="0" w:type="auto"/>
          </w:tcPr>
          <w:p w14:paraId="1C17CAE5" w14:textId="276D8CC5" w:rsidR="004957EB" w:rsidRPr="0076430D" w:rsidRDefault="004957EB" w:rsidP="00E30553">
            <w:pPr>
              <w:pStyle w:val="ABcActionItems"/>
              <w:numPr>
                <w:ilvl w:val="0"/>
                <w:numId w:val="32"/>
              </w:numPr>
              <w:tabs>
                <w:tab w:val="clear" w:pos="252"/>
                <w:tab w:val="clear" w:pos="432"/>
              </w:tabs>
              <w:spacing w:before="60" w:after="60" w:line="240" w:lineRule="auto"/>
              <w:ind w:right="0"/>
              <w:contextualSpacing w:val="0"/>
              <w:rPr>
                <w:b w:val="0"/>
                <w:bCs w:val="0"/>
                <w:sz w:val="24"/>
                <w:szCs w:val="24"/>
              </w:rPr>
            </w:pPr>
            <w:r w:rsidRPr="0076430D">
              <w:rPr>
                <w:b w:val="0"/>
                <w:bCs w:val="0"/>
                <w:sz w:val="24"/>
                <w:szCs w:val="24"/>
              </w:rPr>
              <w:t>Citizen Forum</w:t>
            </w:r>
          </w:p>
        </w:tc>
        <w:tc>
          <w:tcPr>
            <w:tcW w:w="0" w:type="auto"/>
          </w:tcPr>
          <w:p w14:paraId="57CF617F" w14:textId="05B3E15F" w:rsidR="004957EB" w:rsidRPr="00620397" w:rsidRDefault="004957EB" w:rsidP="00E30553">
            <w:pPr>
              <w:pStyle w:val="ABcActionItems"/>
              <w:tabs>
                <w:tab w:val="clear" w:pos="252"/>
                <w:tab w:val="clear" w:pos="432"/>
              </w:tabs>
              <w:spacing w:before="60" w:after="60" w:line="240" w:lineRule="auto"/>
              <w:ind w:left="0" w:right="0" w:firstLine="0"/>
              <w:contextualSpacing w:val="0"/>
              <w:rPr>
                <w:b w:val="0"/>
                <w:bCs w:val="0"/>
                <w:sz w:val="24"/>
                <w:szCs w:val="24"/>
              </w:rPr>
            </w:pPr>
            <w:r w:rsidRPr="00620397">
              <w:rPr>
                <w:b w:val="0"/>
                <w:bCs w:val="0"/>
                <w:i/>
                <w:sz w:val="24"/>
                <w:szCs w:val="24"/>
              </w:rPr>
              <w:t xml:space="preserve">Citizens may address the Board of Managers about any item not contained on the regular agenda. A maximum of 15 minutes is allowed for the Forum. If the full 15 So are not needed for the Forum, the Board will continue with the agenda. The Board will take no official action on items discussed at the Forum, </w:t>
            </w:r>
            <w:proofErr w:type="gramStart"/>
            <w:r w:rsidRPr="00620397">
              <w:rPr>
                <w:b w:val="0"/>
                <w:bCs w:val="0"/>
                <w:i/>
                <w:sz w:val="24"/>
                <w:szCs w:val="24"/>
              </w:rPr>
              <w:t>with the exception of</w:t>
            </w:r>
            <w:proofErr w:type="gramEnd"/>
            <w:r w:rsidRPr="00620397">
              <w:rPr>
                <w:b w:val="0"/>
                <w:bCs w:val="0"/>
                <w:i/>
                <w:sz w:val="24"/>
                <w:szCs w:val="24"/>
              </w:rPr>
              <w:t xml:space="preserve"> referral to staff or a Board Committee for a recommendation to be brought back to the Board for discussion or action at a future meeting.</w:t>
            </w:r>
          </w:p>
        </w:tc>
      </w:tr>
      <w:tr w:rsidR="00214AD5" w:rsidRPr="0038613B" w14:paraId="3A26B778" w14:textId="77777777" w:rsidTr="00A515A8">
        <w:tc>
          <w:tcPr>
            <w:tcW w:w="0" w:type="auto"/>
          </w:tcPr>
          <w:p w14:paraId="33870E23" w14:textId="734D369A" w:rsidR="00214AD5" w:rsidRPr="0076430D" w:rsidRDefault="00214AD5" w:rsidP="00E30553">
            <w:pPr>
              <w:pStyle w:val="ABcActionItems"/>
              <w:numPr>
                <w:ilvl w:val="0"/>
                <w:numId w:val="32"/>
              </w:numPr>
              <w:tabs>
                <w:tab w:val="clear" w:pos="252"/>
                <w:tab w:val="clear" w:pos="432"/>
              </w:tabs>
              <w:spacing w:before="60" w:after="60" w:line="240" w:lineRule="auto"/>
              <w:ind w:right="0"/>
              <w:contextualSpacing w:val="0"/>
              <w:rPr>
                <w:b w:val="0"/>
                <w:bCs w:val="0"/>
                <w:sz w:val="24"/>
                <w:szCs w:val="24"/>
              </w:rPr>
            </w:pPr>
            <w:r w:rsidRPr="0076430D">
              <w:rPr>
                <w:b w:val="0"/>
                <w:bCs w:val="0"/>
                <w:sz w:val="24"/>
                <w:szCs w:val="24"/>
              </w:rPr>
              <w:t xml:space="preserve">Approval of </w:t>
            </w:r>
            <w:r w:rsidR="00A8502D" w:rsidRPr="0076430D">
              <w:rPr>
                <w:b w:val="0"/>
                <w:bCs w:val="0"/>
                <w:sz w:val="24"/>
                <w:szCs w:val="24"/>
              </w:rPr>
              <w:t>A</w:t>
            </w:r>
            <w:r w:rsidRPr="0076430D">
              <w:rPr>
                <w:b w:val="0"/>
                <w:bCs w:val="0"/>
                <w:sz w:val="24"/>
                <w:szCs w:val="24"/>
              </w:rPr>
              <w:t>genda</w:t>
            </w:r>
          </w:p>
        </w:tc>
        <w:tc>
          <w:tcPr>
            <w:tcW w:w="0" w:type="auto"/>
          </w:tcPr>
          <w:p w14:paraId="5F361DEB" w14:textId="4278418F" w:rsidR="00214AD5" w:rsidRPr="00620397" w:rsidRDefault="00A8502D" w:rsidP="00E30553">
            <w:pPr>
              <w:pStyle w:val="ABcActionItems"/>
              <w:numPr>
                <w:ilvl w:val="0"/>
                <w:numId w:val="36"/>
              </w:numPr>
              <w:tabs>
                <w:tab w:val="clear" w:pos="252"/>
                <w:tab w:val="clear" w:pos="432"/>
              </w:tabs>
              <w:spacing w:before="60" w:after="60" w:line="240" w:lineRule="auto"/>
              <w:ind w:left="288" w:right="0" w:hanging="288"/>
              <w:contextualSpacing w:val="0"/>
              <w:rPr>
                <w:b w:val="0"/>
                <w:bCs w:val="0"/>
                <w:sz w:val="24"/>
                <w:szCs w:val="24"/>
              </w:rPr>
            </w:pPr>
            <w:r w:rsidRPr="00620397">
              <w:rPr>
                <w:b w:val="0"/>
                <w:bCs w:val="0"/>
                <w:sz w:val="24"/>
                <w:szCs w:val="24"/>
              </w:rPr>
              <w:t>Additions, Corrections, and Deletions to Agenda</w:t>
            </w:r>
          </w:p>
        </w:tc>
      </w:tr>
      <w:tr w:rsidR="004957EB" w:rsidRPr="0038613B" w14:paraId="531D718E" w14:textId="77777777" w:rsidTr="00E8699A">
        <w:trPr>
          <w:trHeight w:val="260"/>
        </w:trPr>
        <w:tc>
          <w:tcPr>
            <w:tcW w:w="0" w:type="auto"/>
          </w:tcPr>
          <w:p w14:paraId="7D46709E" w14:textId="0A1AE84F" w:rsidR="004957EB" w:rsidRPr="0076430D" w:rsidRDefault="006F0804" w:rsidP="00E30553">
            <w:pPr>
              <w:pStyle w:val="AgendaTopic"/>
              <w:numPr>
                <w:ilvl w:val="0"/>
                <w:numId w:val="32"/>
              </w:numPr>
              <w:tabs>
                <w:tab w:val="clear" w:pos="180"/>
              </w:tabs>
              <w:spacing w:before="60" w:line="240" w:lineRule="auto"/>
              <w:ind w:right="0"/>
              <w:contextualSpacing w:val="0"/>
              <w:rPr>
                <w:b w:val="0"/>
                <w:bCs w:val="0"/>
                <w:sz w:val="24"/>
                <w:szCs w:val="24"/>
              </w:rPr>
            </w:pPr>
            <w:r w:rsidRPr="0076430D">
              <w:rPr>
                <w:b w:val="0"/>
                <w:bCs w:val="0"/>
                <w:sz w:val="24"/>
                <w:szCs w:val="24"/>
              </w:rPr>
              <w:t>Public Hearings &amp; Presentations</w:t>
            </w:r>
          </w:p>
        </w:tc>
        <w:tc>
          <w:tcPr>
            <w:tcW w:w="0" w:type="auto"/>
            <w:tcBorders>
              <w:bottom w:val="single" w:sz="4" w:space="0" w:color="auto"/>
            </w:tcBorders>
          </w:tcPr>
          <w:p w14:paraId="05EC029D" w14:textId="77777777" w:rsidR="008E6868" w:rsidRPr="00525583" w:rsidRDefault="00425A4D" w:rsidP="000C56BB">
            <w:pPr>
              <w:pStyle w:val="ABcActionItems"/>
              <w:numPr>
                <w:ilvl w:val="0"/>
                <w:numId w:val="37"/>
              </w:numPr>
              <w:tabs>
                <w:tab w:val="clear" w:pos="252"/>
                <w:tab w:val="clear" w:pos="432"/>
              </w:tabs>
              <w:spacing w:before="60" w:after="60" w:line="240" w:lineRule="auto"/>
              <w:ind w:left="288" w:right="0" w:hanging="288"/>
              <w:contextualSpacing w:val="0"/>
              <w:rPr>
                <w:rFonts w:asciiTheme="minorHAnsi" w:hAnsiTheme="minorHAnsi"/>
                <w:b w:val="0"/>
                <w:iCs/>
                <w:sz w:val="24"/>
                <w:szCs w:val="24"/>
              </w:rPr>
            </w:pPr>
            <w:r w:rsidRPr="00525583">
              <w:rPr>
                <w:rFonts w:asciiTheme="minorHAnsi" w:hAnsiTheme="minorHAnsi"/>
                <w:b w:val="0"/>
                <w:iCs/>
                <w:sz w:val="24"/>
                <w:szCs w:val="24"/>
              </w:rPr>
              <w:t>Report from Scott Sparlin on Water Storage activities</w:t>
            </w:r>
          </w:p>
          <w:p w14:paraId="15F77513" w14:textId="0C3C754B" w:rsidR="00F91C36" w:rsidRPr="00525583" w:rsidRDefault="00F91C36" w:rsidP="000C56BB">
            <w:pPr>
              <w:pStyle w:val="ABcActionItems"/>
              <w:numPr>
                <w:ilvl w:val="0"/>
                <w:numId w:val="37"/>
              </w:numPr>
              <w:tabs>
                <w:tab w:val="clear" w:pos="252"/>
                <w:tab w:val="clear" w:pos="432"/>
              </w:tabs>
              <w:spacing w:before="60" w:after="60" w:line="240" w:lineRule="auto"/>
              <w:ind w:left="288" w:right="0" w:hanging="288"/>
              <w:contextualSpacing w:val="0"/>
              <w:rPr>
                <w:rFonts w:asciiTheme="minorHAnsi" w:hAnsiTheme="minorHAnsi"/>
                <w:b w:val="0"/>
                <w:iCs/>
                <w:sz w:val="24"/>
                <w:szCs w:val="24"/>
              </w:rPr>
            </w:pPr>
            <w:r w:rsidRPr="00525583">
              <w:rPr>
                <w:rFonts w:asciiTheme="minorHAnsi" w:hAnsiTheme="minorHAnsi"/>
                <w:b w:val="0"/>
                <w:iCs/>
                <w:sz w:val="24"/>
                <w:szCs w:val="24"/>
              </w:rPr>
              <w:t xml:space="preserve">LMRWD work plan </w:t>
            </w:r>
            <w:r w:rsidR="00CC6B8D" w:rsidRPr="00525583">
              <w:rPr>
                <w:rFonts w:asciiTheme="minorHAnsi" w:hAnsiTheme="minorHAnsi"/>
                <w:b w:val="0"/>
                <w:iCs/>
                <w:sz w:val="24"/>
                <w:szCs w:val="24"/>
              </w:rPr>
              <w:t xml:space="preserve">quarterly </w:t>
            </w:r>
            <w:r w:rsidRPr="00525583">
              <w:rPr>
                <w:rFonts w:asciiTheme="minorHAnsi" w:hAnsiTheme="minorHAnsi"/>
                <w:b w:val="0"/>
                <w:iCs/>
                <w:sz w:val="24"/>
                <w:szCs w:val="24"/>
              </w:rPr>
              <w:t>update</w:t>
            </w:r>
            <w:r w:rsidR="00CC6B8D" w:rsidRPr="00525583">
              <w:rPr>
                <w:rFonts w:asciiTheme="minorHAnsi" w:hAnsiTheme="minorHAnsi"/>
                <w:b w:val="0"/>
                <w:iCs/>
                <w:sz w:val="24"/>
                <w:szCs w:val="24"/>
              </w:rPr>
              <w:t xml:space="preserve"> (Q3 2024)</w:t>
            </w:r>
          </w:p>
          <w:p w14:paraId="125B4973" w14:textId="617BD618" w:rsidR="00BC4D88" w:rsidRPr="00525583" w:rsidRDefault="00BC4D88" w:rsidP="000C56BB">
            <w:pPr>
              <w:pStyle w:val="ABcActionItems"/>
              <w:numPr>
                <w:ilvl w:val="0"/>
                <w:numId w:val="37"/>
              </w:numPr>
              <w:tabs>
                <w:tab w:val="clear" w:pos="252"/>
                <w:tab w:val="clear" w:pos="432"/>
              </w:tabs>
              <w:spacing w:before="60" w:after="60" w:line="240" w:lineRule="auto"/>
              <w:ind w:left="288" w:right="0" w:hanging="288"/>
              <w:contextualSpacing w:val="0"/>
              <w:rPr>
                <w:rFonts w:asciiTheme="minorHAnsi" w:hAnsiTheme="minorHAnsi"/>
                <w:b w:val="0"/>
                <w:iCs/>
                <w:sz w:val="24"/>
                <w:szCs w:val="24"/>
              </w:rPr>
            </w:pPr>
            <w:r w:rsidRPr="00525583">
              <w:rPr>
                <w:rFonts w:asciiTheme="minorHAnsi" w:hAnsiTheme="minorHAnsi"/>
                <w:b w:val="0"/>
                <w:iCs/>
                <w:sz w:val="24"/>
                <w:szCs w:val="24"/>
              </w:rPr>
              <w:t>2025 LMRWD work plans</w:t>
            </w:r>
          </w:p>
        </w:tc>
      </w:tr>
      <w:tr w:rsidR="00214AD5" w:rsidRPr="0038613B" w14:paraId="2E24BF54" w14:textId="77777777" w:rsidTr="00E8699A">
        <w:trPr>
          <w:trHeight w:val="260"/>
        </w:trPr>
        <w:tc>
          <w:tcPr>
            <w:tcW w:w="0" w:type="auto"/>
          </w:tcPr>
          <w:p w14:paraId="6E592C25" w14:textId="5F2984EF" w:rsidR="00691D0C" w:rsidRPr="0076430D" w:rsidRDefault="003B0121" w:rsidP="00E30553">
            <w:pPr>
              <w:pStyle w:val="AgendaTopic"/>
              <w:numPr>
                <w:ilvl w:val="0"/>
                <w:numId w:val="32"/>
              </w:numPr>
              <w:tabs>
                <w:tab w:val="clear" w:pos="180"/>
              </w:tabs>
              <w:spacing w:before="60" w:line="240" w:lineRule="auto"/>
              <w:ind w:right="0"/>
              <w:contextualSpacing w:val="0"/>
              <w:rPr>
                <w:sz w:val="24"/>
                <w:szCs w:val="24"/>
              </w:rPr>
            </w:pPr>
            <w:r w:rsidRPr="0076430D">
              <w:rPr>
                <w:b w:val="0"/>
                <w:bCs w:val="0"/>
                <w:sz w:val="24"/>
                <w:szCs w:val="24"/>
              </w:rPr>
              <w:t>Consent Agenda</w:t>
            </w:r>
          </w:p>
        </w:tc>
        <w:tc>
          <w:tcPr>
            <w:tcW w:w="0" w:type="auto"/>
            <w:tcBorders>
              <w:bottom w:val="single" w:sz="4" w:space="0" w:color="auto"/>
            </w:tcBorders>
          </w:tcPr>
          <w:p w14:paraId="6DFF6E2A" w14:textId="7AB3A290" w:rsidR="00FA20B0" w:rsidRPr="00525583" w:rsidRDefault="001760AD" w:rsidP="00E30553">
            <w:pPr>
              <w:pStyle w:val="ABcActionItems"/>
              <w:tabs>
                <w:tab w:val="clear" w:pos="252"/>
                <w:tab w:val="clear" w:pos="432"/>
              </w:tabs>
              <w:spacing w:before="60" w:after="60" w:line="240" w:lineRule="auto"/>
              <w:ind w:left="0" w:firstLine="0"/>
              <w:contextualSpacing w:val="0"/>
              <w:rPr>
                <w:rFonts w:asciiTheme="minorHAnsi" w:hAnsiTheme="minorHAnsi"/>
                <w:b w:val="0"/>
                <w:i/>
                <w:sz w:val="24"/>
                <w:szCs w:val="24"/>
              </w:rPr>
            </w:pPr>
            <w:bookmarkStart w:id="0" w:name="_Hlk152665852"/>
            <w:r w:rsidRPr="00525583">
              <w:rPr>
                <w:rFonts w:asciiTheme="minorHAnsi" w:hAnsiTheme="minorHAnsi"/>
                <w:b w:val="0"/>
                <w:i/>
                <w:sz w:val="24"/>
                <w:szCs w:val="24"/>
              </w:rPr>
              <w:t xml:space="preserve">All items listed under the consent agenda </w:t>
            </w:r>
            <w:r w:rsidR="00984E4F" w:rsidRPr="00525583">
              <w:rPr>
                <w:rFonts w:asciiTheme="minorHAnsi" w:hAnsiTheme="minorHAnsi"/>
                <w:b w:val="0"/>
                <w:i/>
                <w:sz w:val="24"/>
                <w:szCs w:val="24"/>
              </w:rPr>
              <w:t>are</w:t>
            </w:r>
            <w:r w:rsidRPr="00525583">
              <w:rPr>
                <w:rFonts w:asciiTheme="minorHAnsi" w:hAnsiTheme="minorHAnsi"/>
                <w:b w:val="0"/>
                <w:i/>
                <w:sz w:val="24"/>
                <w:szCs w:val="24"/>
              </w:rPr>
              <w:t xml:space="preserve"> routine by the Board of Managers and will be enacted by one motion and an affirmative vote of a majority of the members pres</w:t>
            </w:r>
            <w:r w:rsidR="00E30553" w:rsidRPr="00525583">
              <w:rPr>
                <w:rFonts w:asciiTheme="minorHAnsi" w:hAnsiTheme="minorHAnsi"/>
                <w:b w:val="0"/>
                <w:i/>
                <w:sz w:val="24"/>
                <w:szCs w:val="24"/>
              </w:rPr>
              <w:t>e</w:t>
            </w:r>
            <w:r w:rsidRPr="00525583">
              <w:rPr>
                <w:rFonts w:asciiTheme="minorHAnsi" w:hAnsiTheme="minorHAnsi"/>
                <w:b w:val="0"/>
                <w:i/>
                <w:sz w:val="24"/>
                <w:szCs w:val="24"/>
              </w:rPr>
              <w:t>nt. There will be no separate discussion of these items unless a Board Member or citizen request, in which event, the items will be removed from the consent agenda and considered as a separate item in it</w:t>
            </w:r>
            <w:r w:rsidR="006A2F22" w:rsidRPr="00525583">
              <w:rPr>
                <w:rFonts w:asciiTheme="minorHAnsi" w:hAnsiTheme="minorHAnsi"/>
                <w:b w:val="0"/>
                <w:i/>
                <w:sz w:val="24"/>
                <w:szCs w:val="24"/>
              </w:rPr>
              <w:t>s</w:t>
            </w:r>
            <w:r w:rsidRPr="00525583">
              <w:rPr>
                <w:rFonts w:asciiTheme="minorHAnsi" w:hAnsiTheme="minorHAnsi"/>
                <w:b w:val="0"/>
                <w:i/>
                <w:sz w:val="24"/>
                <w:szCs w:val="24"/>
              </w:rPr>
              <w:t xml:space="preserve"> normal sequence on the agenda.</w:t>
            </w:r>
            <w:bookmarkEnd w:id="0"/>
          </w:p>
          <w:p w14:paraId="7B3242A8" w14:textId="2AC24205" w:rsidR="005B6BE0" w:rsidRPr="00525583" w:rsidRDefault="00E42803" w:rsidP="00E30553">
            <w:pPr>
              <w:pStyle w:val="ABcActionItems"/>
              <w:numPr>
                <w:ilvl w:val="0"/>
                <w:numId w:val="2"/>
              </w:numPr>
              <w:tabs>
                <w:tab w:val="clear" w:pos="252"/>
                <w:tab w:val="clear" w:pos="432"/>
              </w:tabs>
              <w:spacing w:before="40" w:after="60" w:line="240" w:lineRule="auto"/>
              <w:ind w:right="0"/>
              <w:contextualSpacing w:val="0"/>
              <w:rPr>
                <w:b w:val="0"/>
                <w:bCs w:val="0"/>
                <w:sz w:val="24"/>
                <w:szCs w:val="24"/>
              </w:rPr>
            </w:pPr>
            <w:bookmarkStart w:id="1" w:name="_Hlk138100962"/>
            <w:r w:rsidRPr="00525583">
              <w:rPr>
                <w:b w:val="0"/>
                <w:bCs w:val="0"/>
                <w:sz w:val="24"/>
                <w:szCs w:val="24"/>
              </w:rPr>
              <w:t>Approve Minutes</w:t>
            </w:r>
            <w:r w:rsidR="00C349DB" w:rsidRPr="00525583">
              <w:rPr>
                <w:b w:val="0"/>
                <w:bCs w:val="0"/>
                <w:sz w:val="24"/>
                <w:szCs w:val="24"/>
              </w:rPr>
              <w:t xml:space="preserve"> </w:t>
            </w:r>
            <w:r w:rsidR="00981B01" w:rsidRPr="00525583">
              <w:rPr>
                <w:b w:val="0"/>
                <w:bCs w:val="0"/>
                <w:sz w:val="24"/>
                <w:szCs w:val="24"/>
              </w:rPr>
              <w:t xml:space="preserve">September 18, </w:t>
            </w:r>
            <w:r w:rsidR="007A25C2" w:rsidRPr="00525583">
              <w:rPr>
                <w:b w:val="0"/>
                <w:bCs w:val="0"/>
                <w:sz w:val="24"/>
                <w:szCs w:val="24"/>
              </w:rPr>
              <w:t>2024,</w:t>
            </w:r>
            <w:r w:rsidR="00F701D4" w:rsidRPr="00525583">
              <w:rPr>
                <w:b w:val="0"/>
                <w:bCs w:val="0"/>
                <w:sz w:val="24"/>
                <w:szCs w:val="24"/>
              </w:rPr>
              <w:t xml:space="preserve"> Regular Meetings </w:t>
            </w:r>
            <w:bookmarkEnd w:id="1"/>
          </w:p>
          <w:p w14:paraId="21A5EB6C" w14:textId="60C84861" w:rsidR="000C37D9" w:rsidRPr="00525583" w:rsidRDefault="002E24F4" w:rsidP="00E30553">
            <w:pPr>
              <w:pStyle w:val="ABcActionItems"/>
              <w:numPr>
                <w:ilvl w:val="0"/>
                <w:numId w:val="2"/>
              </w:numPr>
              <w:tabs>
                <w:tab w:val="clear" w:pos="252"/>
                <w:tab w:val="clear" w:pos="432"/>
              </w:tabs>
              <w:spacing w:before="40" w:after="60" w:line="240" w:lineRule="auto"/>
              <w:contextualSpacing w:val="0"/>
              <w:rPr>
                <w:b w:val="0"/>
                <w:bCs w:val="0"/>
                <w:sz w:val="24"/>
                <w:szCs w:val="24"/>
              </w:rPr>
            </w:pPr>
            <w:r w:rsidRPr="00525583">
              <w:rPr>
                <w:b w:val="0"/>
                <w:bCs w:val="0"/>
                <w:sz w:val="24"/>
                <w:szCs w:val="24"/>
              </w:rPr>
              <w:t>Receive and file</w:t>
            </w:r>
            <w:bookmarkStart w:id="2" w:name="_Hlk127609931"/>
            <w:r w:rsidR="00380DBD" w:rsidRPr="00525583">
              <w:rPr>
                <w:b w:val="0"/>
                <w:bCs w:val="0"/>
                <w:sz w:val="24"/>
                <w:szCs w:val="24"/>
              </w:rPr>
              <w:t xml:space="preserve"> </w:t>
            </w:r>
            <w:r w:rsidR="008C7A10" w:rsidRPr="00525583">
              <w:rPr>
                <w:b w:val="0"/>
                <w:bCs w:val="0"/>
                <w:sz w:val="24"/>
                <w:szCs w:val="24"/>
              </w:rPr>
              <w:t>September</w:t>
            </w:r>
            <w:r w:rsidR="00797F61" w:rsidRPr="00525583">
              <w:rPr>
                <w:b w:val="0"/>
                <w:bCs w:val="0"/>
                <w:sz w:val="24"/>
                <w:szCs w:val="24"/>
              </w:rPr>
              <w:t xml:space="preserve"> </w:t>
            </w:r>
            <w:r w:rsidR="00380DBD" w:rsidRPr="00525583">
              <w:rPr>
                <w:b w:val="0"/>
                <w:bCs w:val="0"/>
                <w:sz w:val="24"/>
                <w:szCs w:val="24"/>
              </w:rPr>
              <w:t>2024</w:t>
            </w:r>
            <w:r w:rsidR="005204DA" w:rsidRPr="00525583">
              <w:rPr>
                <w:b w:val="0"/>
                <w:bCs w:val="0"/>
                <w:sz w:val="24"/>
                <w:szCs w:val="24"/>
              </w:rPr>
              <w:t xml:space="preserve"> </w:t>
            </w:r>
            <w:bookmarkEnd w:id="2"/>
            <w:r w:rsidR="00EE53FB" w:rsidRPr="00525583">
              <w:rPr>
                <w:b w:val="0"/>
                <w:bCs w:val="0"/>
                <w:sz w:val="24"/>
                <w:szCs w:val="24"/>
              </w:rPr>
              <w:t>Financial</w:t>
            </w:r>
            <w:r w:rsidR="00FD244B" w:rsidRPr="00525583">
              <w:rPr>
                <w:b w:val="0"/>
                <w:bCs w:val="0"/>
                <w:sz w:val="24"/>
                <w:szCs w:val="24"/>
              </w:rPr>
              <w:t xml:space="preserve"> </w:t>
            </w:r>
            <w:r w:rsidR="00A52F70" w:rsidRPr="00525583">
              <w:rPr>
                <w:b w:val="0"/>
                <w:bCs w:val="0"/>
                <w:sz w:val="24"/>
                <w:szCs w:val="24"/>
              </w:rPr>
              <w:t>report</w:t>
            </w:r>
          </w:p>
          <w:p w14:paraId="34118EB8" w14:textId="6D91A96E" w:rsidR="00513EA2" w:rsidRPr="00525583" w:rsidRDefault="00363D99" w:rsidP="00E30553">
            <w:pPr>
              <w:pStyle w:val="ABcActionItems"/>
              <w:numPr>
                <w:ilvl w:val="0"/>
                <w:numId w:val="2"/>
              </w:numPr>
              <w:tabs>
                <w:tab w:val="clear" w:pos="252"/>
                <w:tab w:val="clear" w:pos="432"/>
              </w:tabs>
              <w:spacing w:before="40" w:after="60" w:line="240" w:lineRule="auto"/>
              <w:contextualSpacing w:val="0"/>
              <w:rPr>
                <w:b w:val="0"/>
                <w:bCs w:val="0"/>
                <w:sz w:val="24"/>
                <w:szCs w:val="24"/>
              </w:rPr>
            </w:pPr>
            <w:r w:rsidRPr="00525583">
              <w:rPr>
                <w:b w:val="0"/>
                <w:bCs w:val="0"/>
                <w:sz w:val="24"/>
                <w:szCs w:val="24"/>
              </w:rPr>
              <w:t>Presentation</w:t>
            </w:r>
            <w:r w:rsidR="00B0157C" w:rsidRPr="00525583">
              <w:rPr>
                <w:b w:val="0"/>
                <w:bCs w:val="0"/>
                <w:sz w:val="24"/>
                <w:szCs w:val="24"/>
              </w:rPr>
              <w:t xml:space="preserve"> of Invoices for payment</w:t>
            </w:r>
          </w:p>
          <w:p w14:paraId="4394EFC8" w14:textId="1C6C2E6D" w:rsidR="00074A75" w:rsidRPr="00525583" w:rsidRDefault="00AF4FD4" w:rsidP="00E30553">
            <w:pPr>
              <w:pStyle w:val="ABcActionItems"/>
              <w:numPr>
                <w:ilvl w:val="2"/>
                <w:numId w:val="2"/>
              </w:numPr>
              <w:tabs>
                <w:tab w:val="clear" w:pos="252"/>
                <w:tab w:val="clear" w:pos="432"/>
              </w:tabs>
              <w:spacing w:before="0" w:line="240" w:lineRule="auto"/>
              <w:ind w:left="648" w:right="0" w:hanging="216"/>
              <w:contextualSpacing w:val="0"/>
              <w:rPr>
                <w:b w:val="0"/>
                <w:bCs w:val="0"/>
                <w:sz w:val="24"/>
                <w:szCs w:val="24"/>
              </w:rPr>
            </w:pPr>
            <w:r w:rsidRPr="00525583">
              <w:rPr>
                <w:b w:val="0"/>
                <w:bCs w:val="0"/>
                <w:sz w:val="24"/>
                <w:szCs w:val="24"/>
              </w:rPr>
              <w:t>Clifton Larson Allen (CLA)</w:t>
            </w:r>
            <w:r w:rsidR="009E0F98" w:rsidRPr="00525583">
              <w:rPr>
                <w:b w:val="0"/>
                <w:bCs w:val="0"/>
                <w:sz w:val="24"/>
                <w:szCs w:val="24"/>
              </w:rPr>
              <w:t xml:space="preserve"> – Financial services through </w:t>
            </w:r>
            <w:r w:rsidR="008C7A10" w:rsidRPr="00525583">
              <w:rPr>
                <w:b w:val="0"/>
                <w:bCs w:val="0"/>
                <w:sz w:val="24"/>
                <w:szCs w:val="24"/>
              </w:rPr>
              <w:t>September</w:t>
            </w:r>
            <w:r w:rsidR="00AD4377" w:rsidRPr="00525583">
              <w:rPr>
                <w:b w:val="0"/>
                <w:bCs w:val="0"/>
                <w:sz w:val="24"/>
                <w:szCs w:val="24"/>
              </w:rPr>
              <w:t xml:space="preserve"> </w:t>
            </w:r>
            <w:r w:rsidR="009E0F98" w:rsidRPr="00525583">
              <w:rPr>
                <w:b w:val="0"/>
                <w:bCs w:val="0"/>
                <w:sz w:val="24"/>
                <w:szCs w:val="24"/>
              </w:rPr>
              <w:t>202</w:t>
            </w:r>
            <w:bookmarkStart w:id="3" w:name="_Hlk125142104"/>
            <w:r w:rsidR="00BA4411" w:rsidRPr="00525583">
              <w:rPr>
                <w:b w:val="0"/>
                <w:bCs w:val="0"/>
                <w:sz w:val="24"/>
                <w:szCs w:val="24"/>
              </w:rPr>
              <w:t>4</w:t>
            </w:r>
          </w:p>
          <w:p w14:paraId="2D4468D2" w14:textId="06D8E542" w:rsidR="0045662E" w:rsidRPr="00CB6C63" w:rsidRDefault="0045662E" w:rsidP="00E30553">
            <w:pPr>
              <w:pStyle w:val="ABcActionItems"/>
              <w:numPr>
                <w:ilvl w:val="2"/>
                <w:numId w:val="2"/>
              </w:numPr>
              <w:tabs>
                <w:tab w:val="clear" w:pos="252"/>
                <w:tab w:val="clear" w:pos="432"/>
              </w:tabs>
              <w:spacing w:before="0" w:line="240" w:lineRule="auto"/>
              <w:ind w:left="648" w:right="0" w:hanging="216"/>
              <w:contextualSpacing w:val="0"/>
              <w:rPr>
                <w:b w:val="0"/>
                <w:bCs w:val="0"/>
                <w:sz w:val="24"/>
                <w:szCs w:val="24"/>
              </w:rPr>
            </w:pPr>
            <w:proofErr w:type="spellStart"/>
            <w:r w:rsidRPr="00CB6C63">
              <w:rPr>
                <w:b w:val="0"/>
                <w:bCs w:val="0"/>
                <w:sz w:val="24"/>
                <w:szCs w:val="24"/>
              </w:rPr>
              <w:t>TimeSavers</w:t>
            </w:r>
            <w:proofErr w:type="spellEnd"/>
            <w:r w:rsidRPr="00CB6C63">
              <w:rPr>
                <w:b w:val="0"/>
                <w:bCs w:val="0"/>
                <w:sz w:val="24"/>
                <w:szCs w:val="24"/>
              </w:rPr>
              <w:t xml:space="preserve"> Off Site Secretarial – Preparation of </w:t>
            </w:r>
            <w:r w:rsidR="008C7A10" w:rsidRPr="00CB6C63">
              <w:rPr>
                <w:b w:val="0"/>
                <w:bCs w:val="0"/>
                <w:sz w:val="24"/>
                <w:szCs w:val="24"/>
              </w:rPr>
              <w:t>August 21</w:t>
            </w:r>
            <w:r w:rsidR="00A71E6C" w:rsidRPr="00CB6C63">
              <w:rPr>
                <w:b w:val="0"/>
                <w:bCs w:val="0"/>
                <w:sz w:val="24"/>
                <w:szCs w:val="24"/>
              </w:rPr>
              <w:t>,</w:t>
            </w:r>
            <w:r w:rsidR="00105DBA" w:rsidRPr="00CB6C63">
              <w:rPr>
                <w:b w:val="0"/>
                <w:bCs w:val="0"/>
                <w:sz w:val="24"/>
                <w:szCs w:val="24"/>
              </w:rPr>
              <w:t xml:space="preserve"> 2024</w:t>
            </w:r>
            <w:r w:rsidR="00211DA8" w:rsidRPr="00CB6C63">
              <w:rPr>
                <w:b w:val="0"/>
                <w:bCs w:val="0"/>
                <w:sz w:val="24"/>
                <w:szCs w:val="24"/>
              </w:rPr>
              <w:t xml:space="preserve">, </w:t>
            </w:r>
            <w:r w:rsidR="00311672" w:rsidRPr="00CB6C63">
              <w:rPr>
                <w:b w:val="0"/>
                <w:bCs w:val="0"/>
                <w:sz w:val="24"/>
                <w:szCs w:val="24"/>
              </w:rPr>
              <w:t>meeting minutes</w:t>
            </w:r>
          </w:p>
          <w:p w14:paraId="1925F4B1" w14:textId="77777777" w:rsidR="009F2DB9" w:rsidRPr="00525583" w:rsidRDefault="00311672" w:rsidP="00E30553">
            <w:pPr>
              <w:pStyle w:val="ABcActionItems"/>
              <w:numPr>
                <w:ilvl w:val="2"/>
                <w:numId w:val="2"/>
              </w:numPr>
              <w:tabs>
                <w:tab w:val="clear" w:pos="252"/>
                <w:tab w:val="clear" w:pos="432"/>
              </w:tabs>
              <w:spacing w:before="0" w:line="240" w:lineRule="auto"/>
              <w:ind w:left="648" w:right="0" w:hanging="216"/>
              <w:contextualSpacing w:val="0"/>
              <w:rPr>
                <w:b w:val="0"/>
                <w:bCs w:val="0"/>
                <w:strike/>
                <w:sz w:val="24"/>
                <w:szCs w:val="24"/>
              </w:rPr>
            </w:pPr>
            <w:r w:rsidRPr="00525583">
              <w:rPr>
                <w:b w:val="0"/>
                <w:bCs w:val="0"/>
                <w:sz w:val="24"/>
                <w:szCs w:val="24"/>
              </w:rPr>
              <w:t xml:space="preserve">Rinke Noonan, Attorneys at Law </w:t>
            </w:r>
            <w:r w:rsidR="00E54A12" w:rsidRPr="00525583">
              <w:rPr>
                <w:b w:val="0"/>
                <w:bCs w:val="0"/>
                <w:sz w:val="24"/>
                <w:szCs w:val="24"/>
              </w:rPr>
              <w:t>–</w:t>
            </w:r>
            <w:r w:rsidR="00F22D80" w:rsidRPr="00525583">
              <w:rPr>
                <w:b w:val="0"/>
                <w:bCs w:val="0"/>
                <w:sz w:val="24"/>
                <w:szCs w:val="24"/>
              </w:rPr>
              <w:t xml:space="preserve"> </w:t>
            </w:r>
            <w:r w:rsidR="009F2DB9" w:rsidRPr="00525583">
              <w:rPr>
                <w:b w:val="0"/>
                <w:bCs w:val="0"/>
                <w:sz w:val="24"/>
                <w:szCs w:val="24"/>
              </w:rPr>
              <w:t>August 2024 legal services for permit fee development, Area #3 and general services</w:t>
            </w:r>
          </w:p>
          <w:p w14:paraId="52F4B0F9" w14:textId="73E451E0" w:rsidR="004D5364" w:rsidRPr="00CB6C63" w:rsidRDefault="004D5364" w:rsidP="00E30553">
            <w:pPr>
              <w:pStyle w:val="ABcActionItems"/>
              <w:numPr>
                <w:ilvl w:val="2"/>
                <w:numId w:val="2"/>
              </w:numPr>
              <w:tabs>
                <w:tab w:val="clear" w:pos="252"/>
                <w:tab w:val="clear" w:pos="432"/>
              </w:tabs>
              <w:spacing w:before="0" w:line="240" w:lineRule="auto"/>
              <w:ind w:left="648" w:right="0" w:hanging="216"/>
              <w:contextualSpacing w:val="0"/>
              <w:rPr>
                <w:b w:val="0"/>
                <w:bCs w:val="0"/>
                <w:sz w:val="24"/>
                <w:szCs w:val="24"/>
              </w:rPr>
            </w:pPr>
            <w:r w:rsidRPr="00CB6C63">
              <w:rPr>
                <w:b w:val="0"/>
                <w:bCs w:val="0"/>
                <w:sz w:val="24"/>
                <w:szCs w:val="24"/>
              </w:rPr>
              <w:t xml:space="preserve">Daniel Hron – </w:t>
            </w:r>
            <w:r w:rsidR="008C7A10" w:rsidRPr="00CB6C63">
              <w:rPr>
                <w:b w:val="0"/>
                <w:bCs w:val="0"/>
                <w:sz w:val="24"/>
                <w:szCs w:val="24"/>
              </w:rPr>
              <w:t>Novem</w:t>
            </w:r>
            <w:r w:rsidR="009014CD" w:rsidRPr="00CB6C63">
              <w:rPr>
                <w:b w:val="0"/>
                <w:bCs w:val="0"/>
                <w:sz w:val="24"/>
                <w:szCs w:val="24"/>
              </w:rPr>
              <w:t>ber</w:t>
            </w:r>
            <w:r w:rsidRPr="00CB6C63">
              <w:rPr>
                <w:b w:val="0"/>
                <w:bCs w:val="0"/>
                <w:sz w:val="24"/>
                <w:szCs w:val="24"/>
              </w:rPr>
              <w:t xml:space="preserve"> 202</w:t>
            </w:r>
            <w:r w:rsidR="009408C9" w:rsidRPr="00CB6C63">
              <w:rPr>
                <w:b w:val="0"/>
                <w:bCs w:val="0"/>
                <w:sz w:val="24"/>
                <w:szCs w:val="24"/>
              </w:rPr>
              <w:t>4</w:t>
            </w:r>
            <w:r w:rsidRPr="00CB6C63">
              <w:rPr>
                <w:b w:val="0"/>
                <w:bCs w:val="0"/>
                <w:sz w:val="24"/>
                <w:szCs w:val="24"/>
              </w:rPr>
              <w:t xml:space="preserve"> office rent</w:t>
            </w:r>
          </w:p>
          <w:p w14:paraId="5221E67F" w14:textId="627DFEB7" w:rsidR="008B725D" w:rsidRPr="00CB6C63" w:rsidRDefault="00995F98" w:rsidP="00E30553">
            <w:pPr>
              <w:pStyle w:val="ABcActionItems"/>
              <w:numPr>
                <w:ilvl w:val="2"/>
                <w:numId w:val="2"/>
              </w:numPr>
              <w:tabs>
                <w:tab w:val="clear" w:pos="252"/>
                <w:tab w:val="clear" w:pos="432"/>
              </w:tabs>
              <w:spacing w:before="0" w:line="240" w:lineRule="auto"/>
              <w:ind w:left="648" w:right="0" w:hanging="216"/>
              <w:contextualSpacing w:val="0"/>
              <w:rPr>
                <w:b w:val="0"/>
                <w:bCs w:val="0"/>
                <w:sz w:val="24"/>
                <w:szCs w:val="24"/>
              </w:rPr>
            </w:pPr>
            <w:bookmarkStart w:id="4" w:name="_Hlk127610942"/>
            <w:bookmarkEnd w:id="3"/>
            <w:r w:rsidRPr="00CB6C63">
              <w:rPr>
                <w:b w:val="0"/>
                <w:bCs w:val="0"/>
                <w:sz w:val="24"/>
                <w:szCs w:val="24"/>
              </w:rPr>
              <w:lastRenderedPageBreak/>
              <w:t>US Bank Equipment Finance –</w:t>
            </w:r>
            <w:r w:rsidR="007D0C27" w:rsidRPr="00CB6C63">
              <w:rPr>
                <w:b w:val="0"/>
                <w:bCs w:val="0"/>
                <w:sz w:val="24"/>
                <w:szCs w:val="24"/>
              </w:rPr>
              <w:t xml:space="preserve"> </w:t>
            </w:r>
            <w:r w:rsidR="008C7A10" w:rsidRPr="00CB6C63">
              <w:rPr>
                <w:b w:val="0"/>
                <w:bCs w:val="0"/>
                <w:sz w:val="24"/>
                <w:szCs w:val="24"/>
              </w:rPr>
              <w:t>October</w:t>
            </w:r>
            <w:r w:rsidR="00105DBA" w:rsidRPr="00CB6C63">
              <w:rPr>
                <w:b w:val="0"/>
                <w:bCs w:val="0"/>
                <w:sz w:val="24"/>
                <w:szCs w:val="24"/>
              </w:rPr>
              <w:t xml:space="preserve"> </w:t>
            </w:r>
            <w:r w:rsidR="004F2C99" w:rsidRPr="00CB6C63">
              <w:rPr>
                <w:b w:val="0"/>
                <w:bCs w:val="0"/>
                <w:sz w:val="24"/>
                <w:szCs w:val="24"/>
              </w:rPr>
              <w:t>202</w:t>
            </w:r>
            <w:r w:rsidR="00105DBA" w:rsidRPr="00CB6C63">
              <w:rPr>
                <w:b w:val="0"/>
                <w:bCs w:val="0"/>
                <w:sz w:val="24"/>
                <w:szCs w:val="24"/>
              </w:rPr>
              <w:t>4</w:t>
            </w:r>
            <w:r w:rsidR="004F2C99" w:rsidRPr="00CB6C63">
              <w:rPr>
                <w:b w:val="0"/>
                <w:bCs w:val="0"/>
                <w:sz w:val="24"/>
                <w:szCs w:val="24"/>
              </w:rPr>
              <w:t xml:space="preserve"> </w:t>
            </w:r>
            <w:r w:rsidRPr="00CB6C63">
              <w:rPr>
                <w:b w:val="0"/>
                <w:bCs w:val="0"/>
                <w:sz w:val="24"/>
                <w:szCs w:val="24"/>
              </w:rPr>
              <w:t>copier lease</w:t>
            </w:r>
            <w:bookmarkEnd w:id="4"/>
            <w:r w:rsidR="004F2C99" w:rsidRPr="00CB6C63">
              <w:rPr>
                <w:b w:val="0"/>
                <w:bCs w:val="0"/>
                <w:sz w:val="24"/>
                <w:szCs w:val="24"/>
              </w:rPr>
              <w:t xml:space="preserve"> payment</w:t>
            </w:r>
          </w:p>
          <w:p w14:paraId="4A2D5C8E" w14:textId="679A0D5E" w:rsidR="003E340A" w:rsidRPr="00525583" w:rsidRDefault="00CD40E2" w:rsidP="00E30553">
            <w:pPr>
              <w:pStyle w:val="ABcActionItems"/>
              <w:numPr>
                <w:ilvl w:val="2"/>
                <w:numId w:val="2"/>
              </w:numPr>
              <w:tabs>
                <w:tab w:val="clear" w:pos="252"/>
                <w:tab w:val="clear" w:pos="432"/>
              </w:tabs>
              <w:spacing w:before="0" w:line="240" w:lineRule="auto"/>
              <w:ind w:left="648" w:right="0" w:hanging="216"/>
              <w:contextualSpacing w:val="0"/>
              <w:rPr>
                <w:b w:val="0"/>
                <w:bCs w:val="0"/>
                <w:sz w:val="24"/>
                <w:szCs w:val="24"/>
              </w:rPr>
            </w:pPr>
            <w:bookmarkStart w:id="5" w:name="_Hlk127610983"/>
            <w:r w:rsidRPr="00525583">
              <w:rPr>
                <w:b w:val="0"/>
                <w:bCs w:val="0"/>
                <w:sz w:val="24"/>
                <w:szCs w:val="24"/>
              </w:rPr>
              <w:t xml:space="preserve">Young Environmental Consulting Group, LLC – </w:t>
            </w:r>
            <w:r w:rsidR="008C7A10" w:rsidRPr="00525583">
              <w:rPr>
                <w:b w:val="0"/>
                <w:bCs w:val="0"/>
                <w:sz w:val="24"/>
                <w:szCs w:val="24"/>
              </w:rPr>
              <w:t>September</w:t>
            </w:r>
            <w:r w:rsidR="00BA4411" w:rsidRPr="00525583">
              <w:rPr>
                <w:b w:val="0"/>
                <w:bCs w:val="0"/>
                <w:sz w:val="24"/>
                <w:szCs w:val="24"/>
              </w:rPr>
              <w:t xml:space="preserve"> 2024</w:t>
            </w:r>
            <w:r w:rsidRPr="00525583">
              <w:rPr>
                <w:b w:val="0"/>
                <w:bCs w:val="0"/>
                <w:sz w:val="24"/>
                <w:szCs w:val="24"/>
              </w:rPr>
              <w:t xml:space="preserve"> technical, and Education &amp; Outreach services</w:t>
            </w:r>
            <w:bookmarkEnd w:id="5"/>
          </w:p>
          <w:p w14:paraId="2CFFE2AB" w14:textId="07BE38A5" w:rsidR="00C66303" w:rsidRPr="00525583" w:rsidRDefault="00AF4FD4" w:rsidP="00E30553">
            <w:pPr>
              <w:pStyle w:val="ABcActionItems"/>
              <w:numPr>
                <w:ilvl w:val="2"/>
                <w:numId w:val="2"/>
              </w:numPr>
              <w:tabs>
                <w:tab w:val="clear" w:pos="252"/>
                <w:tab w:val="clear" w:pos="432"/>
              </w:tabs>
              <w:spacing w:before="0" w:line="240" w:lineRule="auto"/>
              <w:ind w:left="648" w:right="0" w:hanging="216"/>
              <w:contextualSpacing w:val="0"/>
              <w:rPr>
                <w:b w:val="0"/>
                <w:bCs w:val="0"/>
                <w:sz w:val="24"/>
                <w:szCs w:val="24"/>
              </w:rPr>
            </w:pPr>
            <w:bookmarkStart w:id="6" w:name="_Hlk127611041"/>
            <w:r w:rsidRPr="00525583">
              <w:rPr>
                <w:b w:val="0"/>
                <w:bCs w:val="0"/>
                <w:sz w:val="24"/>
                <w:szCs w:val="24"/>
              </w:rPr>
              <w:t>Naiad Consulting, LLC</w:t>
            </w:r>
            <w:r w:rsidR="00AE675D" w:rsidRPr="00525583">
              <w:rPr>
                <w:b w:val="0"/>
                <w:bCs w:val="0"/>
                <w:sz w:val="24"/>
                <w:szCs w:val="24"/>
              </w:rPr>
              <w:t xml:space="preserve"> –</w:t>
            </w:r>
            <w:r w:rsidR="00594633" w:rsidRPr="00525583">
              <w:rPr>
                <w:b w:val="0"/>
                <w:bCs w:val="0"/>
                <w:sz w:val="24"/>
                <w:szCs w:val="24"/>
              </w:rPr>
              <w:t xml:space="preserve"> </w:t>
            </w:r>
            <w:r w:rsidR="008C7A10" w:rsidRPr="00525583">
              <w:rPr>
                <w:b w:val="0"/>
                <w:bCs w:val="0"/>
                <w:sz w:val="24"/>
                <w:szCs w:val="24"/>
              </w:rPr>
              <w:t>September</w:t>
            </w:r>
            <w:r w:rsidR="00BA4411" w:rsidRPr="00525583">
              <w:rPr>
                <w:b w:val="0"/>
                <w:bCs w:val="0"/>
                <w:sz w:val="24"/>
                <w:szCs w:val="24"/>
              </w:rPr>
              <w:t xml:space="preserve"> 2024</w:t>
            </w:r>
            <w:r w:rsidR="00E95032" w:rsidRPr="00525583">
              <w:rPr>
                <w:b w:val="0"/>
                <w:bCs w:val="0"/>
                <w:sz w:val="24"/>
                <w:szCs w:val="24"/>
              </w:rPr>
              <w:t xml:space="preserve"> </w:t>
            </w:r>
            <w:r w:rsidRPr="00525583">
              <w:rPr>
                <w:b w:val="0"/>
                <w:bCs w:val="0"/>
                <w:sz w:val="24"/>
                <w:szCs w:val="24"/>
              </w:rPr>
              <w:t>administrative services, mileage &amp; expenses</w:t>
            </w:r>
            <w:bookmarkEnd w:id="6"/>
          </w:p>
          <w:p w14:paraId="018B3ABB" w14:textId="6AF165BA" w:rsidR="00BC4D88" w:rsidRPr="00525583" w:rsidRDefault="00BC4D88" w:rsidP="00E30553">
            <w:pPr>
              <w:pStyle w:val="ABcActionItems"/>
              <w:numPr>
                <w:ilvl w:val="2"/>
                <w:numId w:val="2"/>
              </w:numPr>
              <w:tabs>
                <w:tab w:val="clear" w:pos="252"/>
                <w:tab w:val="clear" w:pos="432"/>
              </w:tabs>
              <w:spacing w:before="0" w:line="240" w:lineRule="auto"/>
              <w:ind w:left="648" w:right="0" w:hanging="216"/>
              <w:contextualSpacing w:val="0"/>
              <w:rPr>
                <w:b w:val="0"/>
                <w:bCs w:val="0"/>
                <w:sz w:val="24"/>
                <w:szCs w:val="24"/>
              </w:rPr>
            </w:pPr>
            <w:r w:rsidRPr="00525583">
              <w:rPr>
                <w:b w:val="0"/>
                <w:bCs w:val="0"/>
                <w:sz w:val="24"/>
                <w:szCs w:val="24"/>
              </w:rPr>
              <w:t>106 Group - Archeological survey work for Area #3 (#3193-3036-1)</w:t>
            </w:r>
          </w:p>
          <w:p w14:paraId="30CF990F" w14:textId="18211EDE" w:rsidR="00BC4D88" w:rsidRPr="00525583" w:rsidRDefault="00BC4D88" w:rsidP="00E30553">
            <w:pPr>
              <w:pStyle w:val="ABcActionItems"/>
              <w:numPr>
                <w:ilvl w:val="2"/>
                <w:numId w:val="2"/>
              </w:numPr>
              <w:tabs>
                <w:tab w:val="clear" w:pos="252"/>
                <w:tab w:val="clear" w:pos="432"/>
              </w:tabs>
              <w:spacing w:before="0" w:line="240" w:lineRule="auto"/>
              <w:ind w:left="648" w:right="0" w:hanging="216"/>
              <w:contextualSpacing w:val="0"/>
              <w:rPr>
                <w:b w:val="0"/>
                <w:bCs w:val="0"/>
                <w:sz w:val="24"/>
                <w:szCs w:val="24"/>
              </w:rPr>
            </w:pPr>
            <w:r w:rsidRPr="00525583">
              <w:rPr>
                <w:b w:val="0"/>
                <w:bCs w:val="0"/>
                <w:sz w:val="24"/>
                <w:szCs w:val="24"/>
              </w:rPr>
              <w:t>106 Group - Archeological Field work for Area #3 (#3193-2883-12)</w:t>
            </w:r>
          </w:p>
          <w:p w14:paraId="5A532FA0" w14:textId="390B2C82" w:rsidR="001E6145" w:rsidRPr="00525583" w:rsidRDefault="001E6145" w:rsidP="00E30553">
            <w:pPr>
              <w:pStyle w:val="ABcActionItems"/>
              <w:numPr>
                <w:ilvl w:val="2"/>
                <w:numId w:val="2"/>
              </w:numPr>
              <w:tabs>
                <w:tab w:val="clear" w:pos="252"/>
                <w:tab w:val="clear" w:pos="432"/>
              </w:tabs>
              <w:spacing w:before="0" w:line="240" w:lineRule="auto"/>
              <w:ind w:left="648" w:right="0" w:hanging="216"/>
              <w:contextualSpacing w:val="0"/>
              <w:rPr>
                <w:b w:val="0"/>
                <w:bCs w:val="0"/>
                <w:sz w:val="24"/>
                <w:szCs w:val="24"/>
              </w:rPr>
            </w:pPr>
            <w:r w:rsidRPr="00525583">
              <w:rPr>
                <w:b w:val="0"/>
                <w:bCs w:val="0"/>
                <w:sz w:val="24"/>
                <w:szCs w:val="24"/>
              </w:rPr>
              <w:t>Bolton &amp; Menk, Inc. – Engineering services related to Vernon Avenue</w:t>
            </w:r>
          </w:p>
          <w:p w14:paraId="72DC0AAB" w14:textId="3BAD378F" w:rsidR="00C74A3A" w:rsidRPr="00525583" w:rsidRDefault="00903305" w:rsidP="00E30553">
            <w:pPr>
              <w:pStyle w:val="ABcActionItems"/>
              <w:numPr>
                <w:ilvl w:val="2"/>
                <w:numId w:val="2"/>
              </w:numPr>
              <w:tabs>
                <w:tab w:val="clear" w:pos="252"/>
                <w:tab w:val="clear" w:pos="432"/>
              </w:tabs>
              <w:spacing w:before="0" w:line="240" w:lineRule="auto"/>
              <w:ind w:left="648" w:right="0" w:hanging="216"/>
              <w:contextualSpacing w:val="0"/>
              <w:rPr>
                <w:b w:val="0"/>
                <w:bCs w:val="0"/>
                <w:sz w:val="24"/>
                <w:szCs w:val="24"/>
              </w:rPr>
            </w:pPr>
            <w:bookmarkStart w:id="7" w:name="_Hlk138101360"/>
            <w:r w:rsidRPr="00525583">
              <w:rPr>
                <w:b w:val="0"/>
                <w:bCs w:val="0"/>
                <w:sz w:val="24"/>
                <w:szCs w:val="24"/>
              </w:rPr>
              <w:t>MN Department of Administration – invoice for publication of Request for Qualifications for Government Relations Consultant</w:t>
            </w:r>
          </w:p>
          <w:p w14:paraId="17D2479D" w14:textId="17306B9B" w:rsidR="00741690" w:rsidRPr="00525583" w:rsidRDefault="00741690" w:rsidP="00E30553">
            <w:pPr>
              <w:pStyle w:val="ABcActionItems"/>
              <w:numPr>
                <w:ilvl w:val="2"/>
                <w:numId w:val="2"/>
              </w:numPr>
              <w:tabs>
                <w:tab w:val="clear" w:pos="252"/>
                <w:tab w:val="clear" w:pos="432"/>
              </w:tabs>
              <w:spacing w:before="0" w:line="240" w:lineRule="auto"/>
              <w:ind w:left="648" w:right="0" w:hanging="216"/>
              <w:contextualSpacing w:val="0"/>
              <w:rPr>
                <w:b w:val="0"/>
                <w:bCs w:val="0"/>
                <w:sz w:val="24"/>
                <w:szCs w:val="24"/>
              </w:rPr>
            </w:pPr>
            <w:r w:rsidRPr="00525583">
              <w:rPr>
                <w:b w:val="0"/>
                <w:bCs w:val="0"/>
                <w:sz w:val="24"/>
                <w:szCs w:val="24"/>
              </w:rPr>
              <w:t>Star Tribune – Invoice for Publication of Budget Hearing Notice</w:t>
            </w:r>
          </w:p>
          <w:p w14:paraId="789EADE0" w14:textId="1491AD06" w:rsidR="0001303A" w:rsidRPr="00525583" w:rsidRDefault="0001303A" w:rsidP="00E30553">
            <w:pPr>
              <w:pStyle w:val="ABcActionItems"/>
              <w:numPr>
                <w:ilvl w:val="2"/>
                <w:numId w:val="2"/>
              </w:numPr>
              <w:tabs>
                <w:tab w:val="clear" w:pos="252"/>
                <w:tab w:val="clear" w:pos="432"/>
              </w:tabs>
              <w:spacing w:before="0" w:line="240" w:lineRule="auto"/>
              <w:ind w:left="648" w:right="0" w:hanging="216"/>
              <w:contextualSpacing w:val="0"/>
              <w:rPr>
                <w:b w:val="0"/>
                <w:bCs w:val="0"/>
                <w:sz w:val="24"/>
                <w:szCs w:val="24"/>
              </w:rPr>
            </w:pPr>
            <w:r w:rsidRPr="00525583">
              <w:rPr>
                <w:b w:val="0"/>
                <w:bCs w:val="0"/>
                <w:sz w:val="24"/>
                <w:szCs w:val="24"/>
              </w:rPr>
              <w:t>4M Fund –</w:t>
            </w:r>
            <w:r w:rsidR="00C349DB" w:rsidRPr="00525583">
              <w:rPr>
                <w:b w:val="0"/>
                <w:bCs w:val="0"/>
                <w:sz w:val="24"/>
                <w:szCs w:val="24"/>
              </w:rPr>
              <w:t xml:space="preserve"> </w:t>
            </w:r>
            <w:r w:rsidR="004F2BD0" w:rsidRPr="00525583">
              <w:rPr>
                <w:b w:val="0"/>
                <w:bCs w:val="0"/>
                <w:sz w:val="24"/>
                <w:szCs w:val="24"/>
              </w:rPr>
              <w:t>August</w:t>
            </w:r>
            <w:r w:rsidR="00947529" w:rsidRPr="00525583">
              <w:rPr>
                <w:b w:val="0"/>
                <w:bCs w:val="0"/>
                <w:sz w:val="24"/>
                <w:szCs w:val="24"/>
              </w:rPr>
              <w:t xml:space="preserve"> </w:t>
            </w:r>
            <w:r w:rsidR="005F2F0F" w:rsidRPr="00525583">
              <w:rPr>
                <w:b w:val="0"/>
                <w:bCs w:val="0"/>
                <w:sz w:val="24"/>
                <w:szCs w:val="24"/>
              </w:rPr>
              <w:t>202</w:t>
            </w:r>
            <w:r w:rsidR="00947529" w:rsidRPr="00525583">
              <w:rPr>
                <w:b w:val="0"/>
                <w:bCs w:val="0"/>
                <w:sz w:val="24"/>
                <w:szCs w:val="24"/>
              </w:rPr>
              <w:t>4</w:t>
            </w:r>
            <w:r w:rsidRPr="00525583">
              <w:rPr>
                <w:b w:val="0"/>
                <w:bCs w:val="0"/>
                <w:sz w:val="24"/>
                <w:szCs w:val="24"/>
              </w:rPr>
              <w:t xml:space="preserve"> </w:t>
            </w:r>
            <w:r w:rsidR="0074736D" w:rsidRPr="00525583">
              <w:rPr>
                <w:b w:val="0"/>
                <w:bCs w:val="0"/>
                <w:sz w:val="24"/>
                <w:szCs w:val="24"/>
              </w:rPr>
              <w:t>fund</w:t>
            </w:r>
            <w:r w:rsidRPr="00525583">
              <w:rPr>
                <w:b w:val="0"/>
                <w:bCs w:val="0"/>
                <w:sz w:val="24"/>
                <w:szCs w:val="24"/>
              </w:rPr>
              <w:t xml:space="preserve"> service charges</w:t>
            </w:r>
            <w:bookmarkEnd w:id="7"/>
          </w:p>
          <w:p w14:paraId="5A078FB0" w14:textId="77777777" w:rsidR="00D5646F" w:rsidRPr="00525583" w:rsidRDefault="00507549" w:rsidP="003A218E">
            <w:pPr>
              <w:pStyle w:val="ABcActionItems"/>
              <w:numPr>
                <w:ilvl w:val="0"/>
                <w:numId w:val="2"/>
              </w:numPr>
              <w:tabs>
                <w:tab w:val="clear" w:pos="252"/>
                <w:tab w:val="clear" w:pos="432"/>
              </w:tabs>
              <w:spacing w:before="0" w:line="240" w:lineRule="auto"/>
              <w:ind w:right="0"/>
              <w:contextualSpacing w:val="0"/>
              <w:rPr>
                <w:b w:val="0"/>
                <w:bCs w:val="0"/>
                <w:sz w:val="24"/>
                <w:szCs w:val="24"/>
              </w:rPr>
            </w:pPr>
            <w:bookmarkStart w:id="8" w:name="_Hlk157862171"/>
            <w:r w:rsidRPr="00525583">
              <w:rPr>
                <w:b w:val="0"/>
                <w:bCs w:val="0"/>
                <w:sz w:val="24"/>
                <w:szCs w:val="24"/>
              </w:rPr>
              <w:t>Report from the Citizen Advisory Committee</w:t>
            </w:r>
            <w:bookmarkEnd w:id="8"/>
          </w:p>
          <w:p w14:paraId="1936AF01" w14:textId="77777777" w:rsidR="00D80DA0" w:rsidRPr="005009C2" w:rsidRDefault="00D80DA0" w:rsidP="003A218E">
            <w:pPr>
              <w:pStyle w:val="ABcActionItems"/>
              <w:numPr>
                <w:ilvl w:val="0"/>
                <w:numId w:val="2"/>
              </w:numPr>
              <w:tabs>
                <w:tab w:val="clear" w:pos="252"/>
                <w:tab w:val="clear" w:pos="432"/>
              </w:tabs>
              <w:spacing w:before="0" w:line="240" w:lineRule="auto"/>
              <w:ind w:right="0"/>
              <w:contextualSpacing w:val="0"/>
              <w:rPr>
                <w:b w:val="0"/>
                <w:bCs w:val="0"/>
                <w:sz w:val="24"/>
                <w:szCs w:val="24"/>
              </w:rPr>
            </w:pPr>
            <w:r w:rsidRPr="005009C2">
              <w:rPr>
                <w:b w:val="0"/>
                <w:bCs w:val="0"/>
                <w:sz w:val="24"/>
                <w:szCs w:val="24"/>
              </w:rPr>
              <w:t>LMRWD Personnel Committee agenda and minutes</w:t>
            </w:r>
          </w:p>
          <w:p w14:paraId="06C8811E" w14:textId="59546C07" w:rsidR="005009C2" w:rsidRDefault="005009C2" w:rsidP="0019048E">
            <w:pPr>
              <w:pStyle w:val="ABcActionItems"/>
              <w:numPr>
                <w:ilvl w:val="1"/>
                <w:numId w:val="2"/>
              </w:numPr>
              <w:tabs>
                <w:tab w:val="clear" w:pos="252"/>
                <w:tab w:val="clear" w:pos="432"/>
              </w:tabs>
              <w:spacing w:before="0" w:line="240" w:lineRule="auto"/>
              <w:ind w:left="690" w:right="0"/>
              <w:contextualSpacing w:val="0"/>
              <w:rPr>
                <w:b w:val="0"/>
                <w:bCs w:val="0"/>
                <w:sz w:val="24"/>
                <w:szCs w:val="24"/>
              </w:rPr>
            </w:pPr>
            <w:r>
              <w:rPr>
                <w:b w:val="0"/>
                <w:bCs w:val="0"/>
                <w:sz w:val="24"/>
                <w:szCs w:val="24"/>
              </w:rPr>
              <w:t>Personnel Committee – March 26, 2024</w:t>
            </w:r>
          </w:p>
          <w:p w14:paraId="6839C177" w14:textId="698DFA4E" w:rsidR="0019048E" w:rsidRPr="005009C2" w:rsidRDefault="0019048E" w:rsidP="0019048E">
            <w:pPr>
              <w:pStyle w:val="ABcActionItems"/>
              <w:numPr>
                <w:ilvl w:val="1"/>
                <w:numId w:val="2"/>
              </w:numPr>
              <w:tabs>
                <w:tab w:val="clear" w:pos="252"/>
                <w:tab w:val="clear" w:pos="432"/>
              </w:tabs>
              <w:spacing w:before="0" w:line="240" w:lineRule="auto"/>
              <w:ind w:left="690" w:right="0"/>
              <w:contextualSpacing w:val="0"/>
              <w:rPr>
                <w:b w:val="0"/>
                <w:bCs w:val="0"/>
                <w:sz w:val="24"/>
                <w:szCs w:val="24"/>
              </w:rPr>
            </w:pPr>
            <w:r w:rsidRPr="005009C2">
              <w:rPr>
                <w:b w:val="0"/>
                <w:bCs w:val="0"/>
                <w:sz w:val="24"/>
                <w:szCs w:val="24"/>
              </w:rPr>
              <w:t>Personnel Committee – April 10, 2024</w:t>
            </w:r>
          </w:p>
          <w:p w14:paraId="30D67534" w14:textId="03D35472" w:rsidR="00571E6B" w:rsidRPr="00525583" w:rsidRDefault="00571E6B" w:rsidP="0019048E">
            <w:pPr>
              <w:pStyle w:val="ABcActionItems"/>
              <w:numPr>
                <w:ilvl w:val="1"/>
                <w:numId w:val="2"/>
              </w:numPr>
              <w:tabs>
                <w:tab w:val="clear" w:pos="252"/>
                <w:tab w:val="clear" w:pos="432"/>
              </w:tabs>
              <w:spacing w:before="0" w:line="240" w:lineRule="auto"/>
              <w:ind w:left="690" w:right="0"/>
              <w:contextualSpacing w:val="0"/>
              <w:rPr>
                <w:b w:val="0"/>
                <w:bCs w:val="0"/>
                <w:sz w:val="24"/>
                <w:szCs w:val="24"/>
              </w:rPr>
            </w:pPr>
            <w:r w:rsidRPr="00525583">
              <w:rPr>
                <w:b w:val="0"/>
                <w:bCs w:val="0"/>
                <w:sz w:val="24"/>
                <w:szCs w:val="24"/>
              </w:rPr>
              <w:t>Finance Committee – September 3, 2024</w:t>
            </w:r>
          </w:p>
          <w:p w14:paraId="4D1F83FC" w14:textId="77777777" w:rsidR="0019048E" w:rsidRPr="00525583" w:rsidRDefault="0019048E" w:rsidP="003A218E">
            <w:pPr>
              <w:pStyle w:val="ABcActionItems"/>
              <w:numPr>
                <w:ilvl w:val="0"/>
                <w:numId w:val="2"/>
              </w:numPr>
              <w:tabs>
                <w:tab w:val="clear" w:pos="252"/>
                <w:tab w:val="clear" w:pos="432"/>
              </w:tabs>
              <w:spacing w:before="0" w:line="240" w:lineRule="auto"/>
              <w:ind w:right="0"/>
              <w:contextualSpacing w:val="0"/>
              <w:rPr>
                <w:b w:val="0"/>
                <w:bCs w:val="0"/>
                <w:sz w:val="24"/>
                <w:szCs w:val="24"/>
              </w:rPr>
            </w:pPr>
            <w:r w:rsidRPr="00525583">
              <w:rPr>
                <w:b w:val="0"/>
                <w:bCs w:val="0"/>
                <w:sz w:val="24"/>
                <w:szCs w:val="24"/>
              </w:rPr>
              <w:t>Receive and authorize distribution of September 2024 ‘Geomorphic and Habitat Assessments of Trout Streams’ report</w:t>
            </w:r>
          </w:p>
          <w:p w14:paraId="59410334" w14:textId="2686C193" w:rsidR="00571E6B" w:rsidRPr="00525583" w:rsidRDefault="00571E6B" w:rsidP="003A218E">
            <w:pPr>
              <w:pStyle w:val="ABcActionItems"/>
              <w:numPr>
                <w:ilvl w:val="0"/>
                <w:numId w:val="2"/>
              </w:numPr>
              <w:tabs>
                <w:tab w:val="clear" w:pos="252"/>
                <w:tab w:val="clear" w:pos="432"/>
              </w:tabs>
              <w:spacing w:before="0" w:line="240" w:lineRule="auto"/>
              <w:ind w:right="0"/>
              <w:contextualSpacing w:val="0"/>
              <w:rPr>
                <w:b w:val="0"/>
                <w:bCs w:val="0"/>
                <w:sz w:val="24"/>
                <w:szCs w:val="24"/>
              </w:rPr>
            </w:pPr>
            <w:r w:rsidRPr="00525583">
              <w:rPr>
                <w:b w:val="0"/>
                <w:bCs w:val="0"/>
                <w:sz w:val="24"/>
                <w:szCs w:val="24"/>
              </w:rPr>
              <w:t>Approve Cost Share</w:t>
            </w:r>
            <w:r w:rsidR="009C57DC" w:rsidRPr="00525583">
              <w:rPr>
                <w:b w:val="0"/>
                <w:bCs w:val="0"/>
                <w:sz w:val="24"/>
                <w:szCs w:val="24"/>
              </w:rPr>
              <w:t xml:space="preserve"> for 402 Broadway Street N., Carver, MN</w:t>
            </w:r>
          </w:p>
        </w:tc>
      </w:tr>
      <w:tr w:rsidR="00B01CF7" w:rsidRPr="0038613B" w14:paraId="0E05E32F" w14:textId="77777777" w:rsidTr="00A515A8">
        <w:tc>
          <w:tcPr>
            <w:tcW w:w="0" w:type="auto"/>
            <w:tcBorders>
              <w:right w:val="single" w:sz="4" w:space="0" w:color="auto"/>
            </w:tcBorders>
          </w:tcPr>
          <w:p w14:paraId="1DDB06E4" w14:textId="5AD65106" w:rsidR="00B01CF7" w:rsidRPr="0076430D" w:rsidRDefault="00040AA5" w:rsidP="00E30553">
            <w:pPr>
              <w:pStyle w:val="AgendaTopic"/>
              <w:numPr>
                <w:ilvl w:val="0"/>
                <w:numId w:val="32"/>
              </w:numPr>
              <w:tabs>
                <w:tab w:val="clear" w:pos="180"/>
              </w:tabs>
              <w:spacing w:before="60" w:after="40" w:line="240" w:lineRule="auto"/>
              <w:ind w:right="0"/>
              <w:contextualSpacing w:val="0"/>
              <w:rPr>
                <w:b w:val="0"/>
                <w:bCs w:val="0"/>
                <w:sz w:val="24"/>
                <w:szCs w:val="24"/>
              </w:rPr>
            </w:pPr>
            <w:r w:rsidRPr="0076430D">
              <w:rPr>
                <w:b w:val="0"/>
                <w:bCs w:val="0"/>
                <w:sz w:val="24"/>
                <w:szCs w:val="24"/>
              </w:rPr>
              <w:lastRenderedPageBreak/>
              <w:t xml:space="preserve">Permits </w:t>
            </w:r>
          </w:p>
        </w:tc>
        <w:tc>
          <w:tcPr>
            <w:tcW w:w="0" w:type="auto"/>
            <w:tcBorders>
              <w:top w:val="single" w:sz="4" w:space="0" w:color="auto"/>
              <w:left w:val="single" w:sz="4" w:space="0" w:color="auto"/>
              <w:bottom w:val="single" w:sz="4" w:space="0" w:color="auto"/>
              <w:right w:val="single" w:sz="4" w:space="0" w:color="auto"/>
            </w:tcBorders>
          </w:tcPr>
          <w:p w14:paraId="4935BF04" w14:textId="36734835" w:rsidR="00C77449" w:rsidRPr="00525583" w:rsidRDefault="007E6EE8" w:rsidP="006E52B4">
            <w:pPr>
              <w:pStyle w:val="ABcActionItems"/>
              <w:numPr>
                <w:ilvl w:val="0"/>
                <w:numId w:val="22"/>
              </w:numPr>
              <w:tabs>
                <w:tab w:val="clear" w:pos="252"/>
                <w:tab w:val="clear" w:pos="432"/>
              </w:tabs>
              <w:spacing w:before="40" w:line="240" w:lineRule="auto"/>
              <w:ind w:right="0"/>
              <w:contextualSpacing w:val="0"/>
              <w:rPr>
                <w:b w:val="0"/>
                <w:bCs w:val="0"/>
                <w:sz w:val="24"/>
                <w:szCs w:val="24"/>
              </w:rPr>
            </w:pPr>
            <w:r w:rsidRPr="00525583">
              <w:rPr>
                <w:b w:val="0"/>
                <w:bCs w:val="0"/>
                <w:sz w:val="24"/>
                <w:szCs w:val="24"/>
              </w:rPr>
              <w:t>Metropolitan Airport Commission (MAC) Municipal Local Government Unit (LGU) Permit (Surface Water Management Plan and Ordinance Controls Review)</w:t>
            </w:r>
          </w:p>
          <w:p w14:paraId="339C3D7E" w14:textId="77777777" w:rsidR="00C42A1C" w:rsidRPr="00525583" w:rsidRDefault="00CF38C8" w:rsidP="00A847C3">
            <w:pPr>
              <w:pStyle w:val="ABcActionItems"/>
              <w:numPr>
                <w:ilvl w:val="0"/>
                <w:numId w:val="22"/>
              </w:numPr>
              <w:tabs>
                <w:tab w:val="clear" w:pos="252"/>
                <w:tab w:val="clear" w:pos="432"/>
              </w:tabs>
              <w:spacing w:before="40" w:line="240" w:lineRule="auto"/>
              <w:ind w:right="0"/>
              <w:contextualSpacing w:val="0"/>
              <w:rPr>
                <w:b w:val="0"/>
                <w:bCs w:val="0"/>
                <w:sz w:val="24"/>
                <w:szCs w:val="24"/>
              </w:rPr>
            </w:pPr>
            <w:bookmarkStart w:id="9" w:name="_Hlk178941826"/>
            <w:r w:rsidRPr="00525583">
              <w:rPr>
                <w:b w:val="0"/>
                <w:bCs w:val="0"/>
                <w:sz w:val="24"/>
                <w:szCs w:val="24"/>
              </w:rPr>
              <w:t>Minnesota River Greenway Bridge (LMRWD No. 2023-010</w:t>
            </w:r>
            <w:bookmarkEnd w:id="9"/>
            <w:r w:rsidRPr="00525583">
              <w:rPr>
                <w:b w:val="0"/>
                <w:bCs w:val="0"/>
                <w:sz w:val="24"/>
                <w:szCs w:val="24"/>
              </w:rPr>
              <w:t>)</w:t>
            </w:r>
          </w:p>
          <w:p w14:paraId="76A4094E" w14:textId="04E59A8C" w:rsidR="00CF38C8" w:rsidRPr="00525583" w:rsidRDefault="00CF38C8" w:rsidP="00A847C3">
            <w:pPr>
              <w:pStyle w:val="ABcActionItems"/>
              <w:numPr>
                <w:ilvl w:val="0"/>
                <w:numId w:val="22"/>
              </w:numPr>
              <w:tabs>
                <w:tab w:val="clear" w:pos="252"/>
                <w:tab w:val="clear" w:pos="432"/>
              </w:tabs>
              <w:spacing w:before="40" w:line="240" w:lineRule="auto"/>
              <w:ind w:right="0"/>
              <w:contextualSpacing w:val="0"/>
              <w:rPr>
                <w:b w:val="0"/>
                <w:bCs w:val="0"/>
                <w:sz w:val="24"/>
                <w:szCs w:val="24"/>
              </w:rPr>
            </w:pPr>
            <w:bookmarkStart w:id="10" w:name="_Hlk178943383"/>
            <w:r w:rsidRPr="00525583">
              <w:rPr>
                <w:b w:val="0"/>
                <w:bCs w:val="0"/>
                <w:sz w:val="24"/>
                <w:szCs w:val="24"/>
              </w:rPr>
              <w:t xml:space="preserve">CenterPoint Energy (CPE) </w:t>
            </w:r>
            <w:proofErr w:type="spellStart"/>
            <w:r w:rsidRPr="00525583">
              <w:rPr>
                <w:b w:val="0"/>
                <w:bCs w:val="0"/>
                <w:sz w:val="24"/>
                <w:szCs w:val="24"/>
              </w:rPr>
              <w:t>Xenwood</w:t>
            </w:r>
            <w:proofErr w:type="spellEnd"/>
            <w:r w:rsidRPr="00525583">
              <w:rPr>
                <w:b w:val="0"/>
                <w:bCs w:val="0"/>
                <w:sz w:val="24"/>
                <w:szCs w:val="24"/>
              </w:rPr>
              <w:t xml:space="preserve"> Avenue and West 125</w:t>
            </w:r>
            <w:r w:rsidRPr="00525583">
              <w:rPr>
                <w:b w:val="0"/>
                <w:bCs w:val="0"/>
                <w:sz w:val="24"/>
                <w:szCs w:val="24"/>
                <w:vertAlign w:val="superscript"/>
              </w:rPr>
              <w:t>th</w:t>
            </w:r>
            <w:r w:rsidRPr="00525583">
              <w:rPr>
                <w:b w:val="0"/>
                <w:bCs w:val="0"/>
                <w:sz w:val="24"/>
                <w:szCs w:val="24"/>
              </w:rPr>
              <w:t xml:space="preserve"> Street (LMRWD No. 2024-018)</w:t>
            </w:r>
            <w:bookmarkEnd w:id="10"/>
          </w:p>
        </w:tc>
      </w:tr>
      <w:tr w:rsidR="005C7459" w:rsidRPr="0038613B" w14:paraId="6BF8B353" w14:textId="77777777" w:rsidTr="00A515A8">
        <w:tc>
          <w:tcPr>
            <w:tcW w:w="0" w:type="auto"/>
            <w:tcBorders>
              <w:right w:val="single" w:sz="4" w:space="0" w:color="auto"/>
            </w:tcBorders>
          </w:tcPr>
          <w:p w14:paraId="2EE23114" w14:textId="4AA48841" w:rsidR="005C7459" w:rsidRPr="0076430D" w:rsidRDefault="004560BB" w:rsidP="00E30553">
            <w:pPr>
              <w:pStyle w:val="AgendaTopic"/>
              <w:numPr>
                <w:ilvl w:val="0"/>
                <w:numId w:val="32"/>
              </w:numPr>
              <w:tabs>
                <w:tab w:val="clear" w:pos="180"/>
              </w:tabs>
              <w:spacing w:before="60" w:after="40" w:line="240" w:lineRule="auto"/>
              <w:ind w:right="0"/>
              <w:contextualSpacing w:val="0"/>
              <w:rPr>
                <w:b w:val="0"/>
                <w:bCs w:val="0"/>
                <w:sz w:val="24"/>
                <w:szCs w:val="24"/>
              </w:rPr>
            </w:pPr>
            <w:r w:rsidRPr="0076430D">
              <w:rPr>
                <w:b w:val="0"/>
                <w:bCs w:val="0"/>
                <w:sz w:val="24"/>
                <w:szCs w:val="24"/>
              </w:rPr>
              <w:t>Action Items</w:t>
            </w:r>
          </w:p>
        </w:tc>
        <w:tc>
          <w:tcPr>
            <w:tcW w:w="0" w:type="auto"/>
            <w:tcBorders>
              <w:top w:val="single" w:sz="4" w:space="0" w:color="auto"/>
              <w:left w:val="single" w:sz="4" w:space="0" w:color="auto"/>
              <w:bottom w:val="single" w:sz="4" w:space="0" w:color="auto"/>
              <w:right w:val="single" w:sz="4" w:space="0" w:color="auto"/>
            </w:tcBorders>
          </w:tcPr>
          <w:p w14:paraId="3CE5E62C" w14:textId="77777777" w:rsidR="00F4362F" w:rsidRPr="00525583" w:rsidRDefault="006773E6" w:rsidP="00095784">
            <w:pPr>
              <w:pStyle w:val="ABcActionItems"/>
              <w:numPr>
                <w:ilvl w:val="0"/>
                <w:numId w:val="25"/>
              </w:numPr>
              <w:spacing w:before="40" w:line="240" w:lineRule="auto"/>
              <w:rPr>
                <w:b w:val="0"/>
                <w:bCs w:val="0"/>
                <w:sz w:val="24"/>
                <w:szCs w:val="24"/>
              </w:rPr>
            </w:pPr>
            <w:r w:rsidRPr="00525583">
              <w:rPr>
                <w:b w:val="0"/>
                <w:bCs w:val="0"/>
                <w:sz w:val="24"/>
                <w:szCs w:val="24"/>
              </w:rPr>
              <w:t>Award bid for Spring Creek</w:t>
            </w:r>
          </w:p>
          <w:p w14:paraId="5C52B50E" w14:textId="1C884E20" w:rsidR="004F2BD0" w:rsidRPr="00525583" w:rsidRDefault="004F2BD0" w:rsidP="00095784">
            <w:pPr>
              <w:pStyle w:val="ABcActionItems"/>
              <w:numPr>
                <w:ilvl w:val="0"/>
                <w:numId w:val="25"/>
              </w:numPr>
              <w:spacing w:before="40" w:line="240" w:lineRule="auto"/>
              <w:rPr>
                <w:b w:val="0"/>
                <w:bCs w:val="0"/>
                <w:sz w:val="24"/>
                <w:szCs w:val="24"/>
              </w:rPr>
            </w:pPr>
            <w:r w:rsidRPr="00525583">
              <w:rPr>
                <w:b w:val="0"/>
                <w:bCs w:val="0"/>
                <w:sz w:val="24"/>
                <w:szCs w:val="24"/>
              </w:rPr>
              <w:t>Update to LMRWD By</w:t>
            </w:r>
            <w:r w:rsidR="000271D5" w:rsidRPr="00525583">
              <w:rPr>
                <w:b w:val="0"/>
                <w:bCs w:val="0"/>
                <w:sz w:val="24"/>
                <w:szCs w:val="24"/>
              </w:rPr>
              <w:t>-</w:t>
            </w:r>
            <w:r w:rsidRPr="00525583">
              <w:rPr>
                <w:b w:val="0"/>
                <w:bCs w:val="0"/>
                <w:sz w:val="24"/>
                <w:szCs w:val="24"/>
              </w:rPr>
              <w:t>laws</w:t>
            </w:r>
          </w:p>
        </w:tc>
      </w:tr>
      <w:tr w:rsidR="00C42494" w:rsidRPr="0038613B" w14:paraId="04B97A66" w14:textId="77777777" w:rsidTr="00A515A8">
        <w:tc>
          <w:tcPr>
            <w:tcW w:w="0" w:type="auto"/>
            <w:tcBorders>
              <w:right w:val="single" w:sz="4" w:space="0" w:color="auto"/>
            </w:tcBorders>
          </w:tcPr>
          <w:p w14:paraId="3DA7DC4C" w14:textId="2D579BA0" w:rsidR="00C42494" w:rsidRPr="0076430D" w:rsidRDefault="00C42494" w:rsidP="00E30553">
            <w:pPr>
              <w:pStyle w:val="AgendaTopic"/>
              <w:numPr>
                <w:ilvl w:val="0"/>
                <w:numId w:val="32"/>
              </w:numPr>
              <w:tabs>
                <w:tab w:val="clear" w:pos="180"/>
              </w:tabs>
              <w:spacing w:before="60" w:line="240" w:lineRule="auto"/>
              <w:ind w:right="0"/>
              <w:contextualSpacing w:val="0"/>
              <w:rPr>
                <w:b w:val="0"/>
                <w:bCs w:val="0"/>
                <w:sz w:val="24"/>
                <w:szCs w:val="24"/>
              </w:rPr>
            </w:pPr>
            <w:r w:rsidRPr="0076430D">
              <w:rPr>
                <w:b w:val="0"/>
                <w:bCs w:val="0"/>
                <w:sz w:val="24"/>
                <w:szCs w:val="24"/>
              </w:rPr>
              <w:t>Board Discussion Items</w:t>
            </w:r>
          </w:p>
        </w:tc>
        <w:tc>
          <w:tcPr>
            <w:tcW w:w="0" w:type="auto"/>
            <w:tcBorders>
              <w:top w:val="single" w:sz="4" w:space="0" w:color="auto"/>
              <w:left w:val="single" w:sz="4" w:space="0" w:color="auto"/>
              <w:bottom w:val="single" w:sz="4" w:space="0" w:color="auto"/>
              <w:right w:val="single" w:sz="4" w:space="0" w:color="auto"/>
            </w:tcBorders>
          </w:tcPr>
          <w:p w14:paraId="758051F9" w14:textId="77777777" w:rsidR="00DE35D4" w:rsidRPr="00525583" w:rsidRDefault="00A02DC2" w:rsidP="00D31BF8">
            <w:pPr>
              <w:pStyle w:val="ABcActionItems"/>
              <w:numPr>
                <w:ilvl w:val="0"/>
                <w:numId w:val="1"/>
              </w:numPr>
              <w:spacing w:before="40" w:line="240" w:lineRule="auto"/>
              <w:rPr>
                <w:b w:val="0"/>
                <w:bCs w:val="0"/>
                <w:sz w:val="24"/>
                <w:szCs w:val="24"/>
              </w:rPr>
            </w:pPr>
            <w:r w:rsidRPr="00525583">
              <w:rPr>
                <w:b w:val="0"/>
                <w:bCs w:val="0"/>
                <w:sz w:val="24"/>
                <w:szCs w:val="24"/>
              </w:rPr>
              <w:t>Standing meetings</w:t>
            </w:r>
          </w:p>
          <w:p w14:paraId="6BBB1FA2" w14:textId="0B74BA4C" w:rsidR="001D1FE9" w:rsidRPr="00525583" w:rsidRDefault="001D1FE9" w:rsidP="00D31BF8">
            <w:pPr>
              <w:pStyle w:val="ABcActionItems"/>
              <w:numPr>
                <w:ilvl w:val="0"/>
                <w:numId w:val="1"/>
              </w:numPr>
              <w:spacing w:before="40" w:line="240" w:lineRule="auto"/>
              <w:rPr>
                <w:b w:val="0"/>
                <w:bCs w:val="0"/>
                <w:sz w:val="24"/>
                <w:szCs w:val="24"/>
              </w:rPr>
            </w:pPr>
            <w:r w:rsidRPr="00525583">
              <w:rPr>
                <w:b w:val="0"/>
                <w:bCs w:val="0"/>
                <w:sz w:val="24"/>
                <w:szCs w:val="24"/>
              </w:rPr>
              <w:t>2025 Legislative Agenda</w:t>
            </w:r>
          </w:p>
        </w:tc>
      </w:tr>
      <w:tr w:rsidR="00C72620" w:rsidRPr="0038613B" w14:paraId="3C782CEA" w14:textId="77777777" w:rsidTr="00A515A8">
        <w:tc>
          <w:tcPr>
            <w:tcW w:w="0" w:type="auto"/>
            <w:tcBorders>
              <w:right w:val="single" w:sz="4" w:space="0" w:color="auto"/>
            </w:tcBorders>
          </w:tcPr>
          <w:p w14:paraId="2046E153" w14:textId="118F59C3" w:rsidR="00C72620" w:rsidRPr="0076430D" w:rsidRDefault="00C72620" w:rsidP="00E30553">
            <w:pPr>
              <w:pStyle w:val="AgendaTopic"/>
              <w:numPr>
                <w:ilvl w:val="0"/>
                <w:numId w:val="32"/>
              </w:numPr>
              <w:tabs>
                <w:tab w:val="clear" w:pos="180"/>
              </w:tabs>
              <w:spacing w:before="60" w:line="240" w:lineRule="auto"/>
              <w:ind w:right="0"/>
              <w:contextualSpacing w:val="0"/>
              <w:rPr>
                <w:b w:val="0"/>
                <w:bCs w:val="0"/>
                <w:sz w:val="24"/>
                <w:szCs w:val="24"/>
              </w:rPr>
            </w:pPr>
            <w:r w:rsidRPr="0076430D">
              <w:rPr>
                <w:b w:val="0"/>
                <w:bCs w:val="0"/>
                <w:sz w:val="24"/>
                <w:szCs w:val="24"/>
              </w:rPr>
              <w:t>Information Only</w:t>
            </w:r>
          </w:p>
        </w:tc>
        <w:tc>
          <w:tcPr>
            <w:tcW w:w="0" w:type="auto"/>
            <w:tcBorders>
              <w:top w:val="single" w:sz="4" w:space="0" w:color="auto"/>
              <w:left w:val="single" w:sz="4" w:space="0" w:color="auto"/>
              <w:bottom w:val="single" w:sz="4" w:space="0" w:color="auto"/>
              <w:right w:val="single" w:sz="4" w:space="0" w:color="auto"/>
            </w:tcBorders>
          </w:tcPr>
          <w:p w14:paraId="5661354F" w14:textId="77777777" w:rsidR="00DE35D4" w:rsidRPr="00525583" w:rsidRDefault="00095784" w:rsidP="00DE35D4">
            <w:pPr>
              <w:pStyle w:val="ABcActionItems"/>
              <w:numPr>
                <w:ilvl w:val="0"/>
                <w:numId w:val="50"/>
              </w:numPr>
              <w:spacing w:before="40" w:line="240" w:lineRule="auto"/>
              <w:rPr>
                <w:b w:val="0"/>
                <w:bCs w:val="0"/>
                <w:sz w:val="24"/>
                <w:szCs w:val="24"/>
              </w:rPr>
            </w:pPr>
            <w:bookmarkStart w:id="11" w:name="_Hlk166481345"/>
            <w:r w:rsidRPr="00525583">
              <w:rPr>
                <w:b w:val="0"/>
                <w:bCs w:val="0"/>
                <w:sz w:val="24"/>
                <w:szCs w:val="24"/>
              </w:rPr>
              <w:t>Dredge Management</w:t>
            </w:r>
          </w:p>
          <w:p w14:paraId="1AE9D22A" w14:textId="77777777" w:rsidR="00DE35D4" w:rsidRPr="00525583" w:rsidRDefault="00095784" w:rsidP="00DE35D4">
            <w:pPr>
              <w:pStyle w:val="ABcActionItems"/>
              <w:numPr>
                <w:ilvl w:val="0"/>
                <w:numId w:val="50"/>
              </w:numPr>
              <w:spacing w:before="40" w:line="240" w:lineRule="auto"/>
              <w:rPr>
                <w:b w:val="0"/>
                <w:bCs w:val="0"/>
                <w:sz w:val="24"/>
                <w:szCs w:val="24"/>
              </w:rPr>
            </w:pPr>
            <w:r w:rsidRPr="00525583">
              <w:rPr>
                <w:b w:val="0"/>
                <w:bCs w:val="0"/>
                <w:sz w:val="24"/>
                <w:szCs w:val="24"/>
              </w:rPr>
              <w:t>Study Area #3</w:t>
            </w:r>
          </w:p>
          <w:p w14:paraId="4B3175F7" w14:textId="77777777" w:rsidR="00DE35D4" w:rsidRPr="00525583" w:rsidRDefault="007C7A32" w:rsidP="00DE35D4">
            <w:pPr>
              <w:pStyle w:val="ABcActionItems"/>
              <w:numPr>
                <w:ilvl w:val="0"/>
                <w:numId w:val="50"/>
              </w:numPr>
              <w:spacing w:before="40" w:line="240" w:lineRule="auto"/>
              <w:rPr>
                <w:b w:val="0"/>
                <w:bCs w:val="0"/>
                <w:sz w:val="24"/>
                <w:szCs w:val="24"/>
              </w:rPr>
            </w:pPr>
            <w:r w:rsidRPr="00525583">
              <w:rPr>
                <w:b w:val="0"/>
                <w:bCs w:val="0"/>
                <w:sz w:val="24"/>
                <w:szCs w:val="24"/>
              </w:rPr>
              <w:t>State of the Minnesota River Listening Session</w:t>
            </w:r>
            <w:bookmarkEnd w:id="11"/>
          </w:p>
          <w:p w14:paraId="5A3EF635" w14:textId="71545443" w:rsidR="00CF5F98" w:rsidRPr="00525583" w:rsidRDefault="00CF5F98" w:rsidP="00DE35D4">
            <w:pPr>
              <w:pStyle w:val="ABcActionItems"/>
              <w:numPr>
                <w:ilvl w:val="0"/>
                <w:numId w:val="50"/>
              </w:numPr>
              <w:spacing w:before="40" w:line="240" w:lineRule="auto"/>
              <w:rPr>
                <w:b w:val="0"/>
                <w:bCs w:val="0"/>
                <w:sz w:val="24"/>
                <w:szCs w:val="24"/>
              </w:rPr>
            </w:pPr>
            <w:r w:rsidRPr="00525583">
              <w:rPr>
                <w:b w:val="0"/>
                <w:bCs w:val="0"/>
                <w:sz w:val="24"/>
                <w:szCs w:val="24"/>
              </w:rPr>
              <w:t>LMRWD Permit Program Summary</w:t>
            </w:r>
          </w:p>
        </w:tc>
      </w:tr>
      <w:tr w:rsidR="00D65C87" w:rsidRPr="0038613B" w14:paraId="3616341D" w14:textId="77777777" w:rsidTr="00A515A8">
        <w:tc>
          <w:tcPr>
            <w:tcW w:w="0" w:type="auto"/>
            <w:tcBorders>
              <w:right w:val="single" w:sz="4" w:space="0" w:color="auto"/>
            </w:tcBorders>
          </w:tcPr>
          <w:p w14:paraId="184560CF" w14:textId="77777777" w:rsidR="00D65C87" w:rsidRPr="0076430D" w:rsidRDefault="00D65C87" w:rsidP="00E30553">
            <w:pPr>
              <w:pStyle w:val="AgendaTopic"/>
              <w:numPr>
                <w:ilvl w:val="0"/>
                <w:numId w:val="32"/>
              </w:numPr>
              <w:tabs>
                <w:tab w:val="clear" w:pos="180"/>
              </w:tabs>
              <w:spacing w:before="60" w:line="240" w:lineRule="auto"/>
              <w:ind w:right="0"/>
              <w:contextualSpacing w:val="0"/>
              <w:rPr>
                <w:b w:val="0"/>
                <w:bCs w:val="0"/>
                <w:sz w:val="24"/>
                <w:szCs w:val="24"/>
              </w:rPr>
            </w:pPr>
            <w:r w:rsidRPr="0076430D">
              <w:rPr>
                <w:b w:val="0"/>
                <w:bCs w:val="0"/>
                <w:sz w:val="24"/>
                <w:szCs w:val="24"/>
              </w:rPr>
              <w:t>Communications</w:t>
            </w:r>
          </w:p>
        </w:tc>
        <w:tc>
          <w:tcPr>
            <w:tcW w:w="0" w:type="auto"/>
            <w:tcBorders>
              <w:top w:val="single" w:sz="4" w:space="0" w:color="auto"/>
              <w:left w:val="single" w:sz="4" w:space="0" w:color="auto"/>
              <w:bottom w:val="single" w:sz="4" w:space="0" w:color="auto"/>
              <w:right w:val="single" w:sz="4" w:space="0" w:color="auto"/>
            </w:tcBorders>
          </w:tcPr>
          <w:p w14:paraId="389FB167" w14:textId="035AD409" w:rsidR="00D65C87" w:rsidRPr="0076430D" w:rsidRDefault="004239F2" w:rsidP="00E30553">
            <w:pPr>
              <w:pStyle w:val="ABcActionItems"/>
              <w:numPr>
                <w:ilvl w:val="0"/>
                <w:numId w:val="1"/>
              </w:numPr>
              <w:tabs>
                <w:tab w:val="clear" w:pos="252"/>
                <w:tab w:val="clear" w:pos="432"/>
              </w:tabs>
              <w:spacing w:before="40" w:after="40" w:line="240" w:lineRule="auto"/>
              <w:contextualSpacing w:val="0"/>
              <w:rPr>
                <w:b w:val="0"/>
                <w:bCs w:val="0"/>
                <w:sz w:val="24"/>
                <w:szCs w:val="24"/>
              </w:rPr>
            </w:pPr>
            <w:r w:rsidRPr="0076430D">
              <w:rPr>
                <w:b w:val="0"/>
                <w:bCs w:val="0"/>
                <w:sz w:val="24"/>
                <w:szCs w:val="24"/>
              </w:rPr>
              <w:t>Administrator</w:t>
            </w:r>
            <w:r w:rsidR="00D65C87" w:rsidRPr="0076430D">
              <w:rPr>
                <w:b w:val="0"/>
                <w:bCs w:val="0"/>
                <w:sz w:val="24"/>
                <w:szCs w:val="24"/>
              </w:rPr>
              <w:t xml:space="preserve"> Report</w:t>
            </w:r>
          </w:p>
          <w:p w14:paraId="61658BD7" w14:textId="77777777" w:rsidR="00D65C87" w:rsidRPr="0076430D" w:rsidRDefault="00D65C87" w:rsidP="00E30553">
            <w:pPr>
              <w:pStyle w:val="ABcActionItems"/>
              <w:numPr>
                <w:ilvl w:val="0"/>
                <w:numId w:val="1"/>
              </w:numPr>
              <w:tabs>
                <w:tab w:val="clear" w:pos="252"/>
                <w:tab w:val="clear" w:pos="432"/>
              </w:tabs>
              <w:spacing w:before="40" w:after="40" w:line="240" w:lineRule="auto"/>
              <w:contextualSpacing w:val="0"/>
              <w:rPr>
                <w:b w:val="0"/>
                <w:bCs w:val="0"/>
                <w:sz w:val="24"/>
                <w:szCs w:val="24"/>
              </w:rPr>
            </w:pPr>
            <w:r w:rsidRPr="0076430D">
              <w:rPr>
                <w:b w:val="0"/>
                <w:bCs w:val="0"/>
                <w:sz w:val="24"/>
                <w:szCs w:val="24"/>
              </w:rPr>
              <w:t>President</w:t>
            </w:r>
          </w:p>
          <w:p w14:paraId="0FB2A5A1" w14:textId="77777777" w:rsidR="00D65C87" w:rsidRPr="0076430D" w:rsidRDefault="00D65C87" w:rsidP="00E30553">
            <w:pPr>
              <w:pStyle w:val="ABcActionItems"/>
              <w:numPr>
                <w:ilvl w:val="0"/>
                <w:numId w:val="1"/>
              </w:numPr>
              <w:tabs>
                <w:tab w:val="clear" w:pos="252"/>
                <w:tab w:val="clear" w:pos="432"/>
              </w:tabs>
              <w:spacing w:before="40" w:after="40" w:line="240" w:lineRule="auto"/>
              <w:contextualSpacing w:val="0"/>
              <w:rPr>
                <w:b w:val="0"/>
                <w:bCs w:val="0"/>
                <w:sz w:val="24"/>
                <w:szCs w:val="24"/>
              </w:rPr>
            </w:pPr>
            <w:r w:rsidRPr="0076430D">
              <w:rPr>
                <w:b w:val="0"/>
                <w:bCs w:val="0"/>
                <w:sz w:val="24"/>
                <w:szCs w:val="24"/>
              </w:rPr>
              <w:t>Managers</w:t>
            </w:r>
          </w:p>
          <w:p w14:paraId="5388C1E4" w14:textId="77777777" w:rsidR="00D65C87" w:rsidRPr="0076430D" w:rsidRDefault="00D65C87" w:rsidP="00E30553">
            <w:pPr>
              <w:pStyle w:val="ABcActionItems"/>
              <w:numPr>
                <w:ilvl w:val="0"/>
                <w:numId w:val="1"/>
              </w:numPr>
              <w:tabs>
                <w:tab w:val="clear" w:pos="252"/>
                <w:tab w:val="clear" w:pos="432"/>
              </w:tabs>
              <w:spacing w:before="40" w:after="40" w:line="240" w:lineRule="auto"/>
              <w:contextualSpacing w:val="0"/>
              <w:rPr>
                <w:b w:val="0"/>
                <w:bCs w:val="0"/>
                <w:sz w:val="24"/>
                <w:szCs w:val="24"/>
              </w:rPr>
            </w:pPr>
            <w:r w:rsidRPr="0076430D">
              <w:rPr>
                <w:b w:val="0"/>
                <w:bCs w:val="0"/>
                <w:sz w:val="24"/>
                <w:szCs w:val="24"/>
              </w:rPr>
              <w:t>Committees</w:t>
            </w:r>
          </w:p>
          <w:p w14:paraId="40832EB4" w14:textId="77777777" w:rsidR="00D65C87" w:rsidRPr="0076430D" w:rsidRDefault="00D65C87" w:rsidP="00E30553">
            <w:pPr>
              <w:pStyle w:val="ABcActionItems"/>
              <w:numPr>
                <w:ilvl w:val="0"/>
                <w:numId w:val="1"/>
              </w:numPr>
              <w:tabs>
                <w:tab w:val="clear" w:pos="252"/>
                <w:tab w:val="clear" w:pos="432"/>
              </w:tabs>
              <w:spacing w:before="40" w:after="40" w:line="240" w:lineRule="auto"/>
              <w:contextualSpacing w:val="0"/>
              <w:rPr>
                <w:b w:val="0"/>
                <w:bCs w:val="0"/>
                <w:sz w:val="24"/>
                <w:szCs w:val="24"/>
              </w:rPr>
            </w:pPr>
            <w:r w:rsidRPr="0076430D">
              <w:rPr>
                <w:b w:val="0"/>
                <w:bCs w:val="0"/>
                <w:sz w:val="24"/>
                <w:szCs w:val="24"/>
              </w:rPr>
              <w:t>Legal Counsel</w:t>
            </w:r>
          </w:p>
          <w:p w14:paraId="03A3984B" w14:textId="77777777" w:rsidR="00D65C87" w:rsidRPr="0076430D" w:rsidRDefault="00D65C87" w:rsidP="00E30553">
            <w:pPr>
              <w:pStyle w:val="ABcActionItems"/>
              <w:numPr>
                <w:ilvl w:val="0"/>
                <w:numId w:val="10"/>
              </w:numPr>
              <w:tabs>
                <w:tab w:val="clear" w:pos="252"/>
                <w:tab w:val="clear" w:pos="432"/>
              </w:tabs>
              <w:spacing w:before="40" w:after="40" w:line="240" w:lineRule="auto"/>
              <w:contextualSpacing w:val="0"/>
              <w:rPr>
                <w:b w:val="0"/>
                <w:bCs w:val="0"/>
                <w:sz w:val="24"/>
                <w:szCs w:val="24"/>
              </w:rPr>
            </w:pPr>
            <w:r w:rsidRPr="0076430D">
              <w:rPr>
                <w:b w:val="0"/>
                <w:bCs w:val="0"/>
                <w:sz w:val="24"/>
                <w:szCs w:val="24"/>
              </w:rPr>
              <w:t>Engineer</w:t>
            </w:r>
          </w:p>
        </w:tc>
      </w:tr>
      <w:tr w:rsidR="00D65C87" w:rsidRPr="0038613B" w14:paraId="66372E08" w14:textId="77777777" w:rsidTr="00A515A8">
        <w:tc>
          <w:tcPr>
            <w:tcW w:w="0" w:type="auto"/>
            <w:tcBorders>
              <w:right w:val="single" w:sz="4" w:space="0" w:color="auto"/>
            </w:tcBorders>
          </w:tcPr>
          <w:p w14:paraId="0CD9FF3A" w14:textId="77777777" w:rsidR="00D65C87" w:rsidRPr="0076430D" w:rsidRDefault="00D65C87" w:rsidP="00E30553">
            <w:pPr>
              <w:pStyle w:val="AgendaTopic"/>
              <w:numPr>
                <w:ilvl w:val="0"/>
                <w:numId w:val="32"/>
              </w:numPr>
              <w:tabs>
                <w:tab w:val="clear" w:pos="180"/>
              </w:tabs>
              <w:spacing w:before="60" w:line="240" w:lineRule="auto"/>
              <w:ind w:right="0"/>
              <w:contextualSpacing w:val="0"/>
              <w:rPr>
                <w:b w:val="0"/>
                <w:bCs w:val="0"/>
                <w:sz w:val="24"/>
                <w:szCs w:val="24"/>
              </w:rPr>
            </w:pPr>
            <w:r w:rsidRPr="0076430D">
              <w:rPr>
                <w:b w:val="0"/>
                <w:sz w:val="24"/>
                <w:szCs w:val="24"/>
              </w:rPr>
              <w:t>Adjourn</w:t>
            </w:r>
          </w:p>
        </w:tc>
        <w:tc>
          <w:tcPr>
            <w:tcW w:w="0" w:type="auto"/>
            <w:tcBorders>
              <w:top w:val="single" w:sz="4" w:space="0" w:color="auto"/>
              <w:left w:val="single" w:sz="4" w:space="0" w:color="auto"/>
              <w:bottom w:val="single" w:sz="4" w:space="0" w:color="auto"/>
              <w:right w:val="single" w:sz="4" w:space="0" w:color="auto"/>
            </w:tcBorders>
          </w:tcPr>
          <w:p w14:paraId="2220FA83" w14:textId="5CD1C075" w:rsidR="00D65C87" w:rsidRPr="0076430D" w:rsidRDefault="00D65C87" w:rsidP="00E30553">
            <w:pPr>
              <w:pStyle w:val="ABcActionItems"/>
              <w:tabs>
                <w:tab w:val="clear" w:pos="252"/>
                <w:tab w:val="clear" w:pos="432"/>
              </w:tabs>
              <w:spacing w:before="60" w:after="60" w:line="240" w:lineRule="auto"/>
              <w:ind w:left="0" w:right="0" w:firstLine="0"/>
              <w:contextualSpacing w:val="0"/>
              <w:rPr>
                <w:b w:val="0"/>
                <w:sz w:val="24"/>
                <w:szCs w:val="24"/>
              </w:rPr>
            </w:pPr>
            <w:r w:rsidRPr="0076430D">
              <w:rPr>
                <w:b w:val="0"/>
                <w:sz w:val="24"/>
                <w:szCs w:val="24"/>
              </w:rPr>
              <w:t xml:space="preserve">Next meeting of the LMRWD Board of Managers is </w:t>
            </w:r>
            <w:r w:rsidR="005C0712" w:rsidRPr="0076430D">
              <w:rPr>
                <w:b w:val="0"/>
                <w:sz w:val="24"/>
                <w:szCs w:val="24"/>
              </w:rPr>
              <w:t xml:space="preserve">Wednesday, </w:t>
            </w:r>
            <w:r w:rsidR="00A33319">
              <w:rPr>
                <w:b w:val="0"/>
                <w:sz w:val="24"/>
                <w:szCs w:val="24"/>
              </w:rPr>
              <w:t>November 6</w:t>
            </w:r>
            <w:r w:rsidR="004E0276" w:rsidRPr="0076430D">
              <w:rPr>
                <w:b w:val="0"/>
                <w:sz w:val="24"/>
                <w:szCs w:val="24"/>
              </w:rPr>
              <w:t xml:space="preserve">, </w:t>
            </w:r>
            <w:r w:rsidR="005C0712" w:rsidRPr="0076430D">
              <w:rPr>
                <w:b w:val="0"/>
                <w:sz w:val="24"/>
                <w:szCs w:val="24"/>
              </w:rPr>
              <w:t>2024</w:t>
            </w:r>
            <w:r w:rsidR="004E0276" w:rsidRPr="0076430D">
              <w:rPr>
                <w:b w:val="0"/>
                <w:sz w:val="24"/>
                <w:szCs w:val="24"/>
              </w:rPr>
              <w:t>.</w:t>
            </w:r>
            <w:r w:rsidR="00745AB6">
              <w:rPr>
                <w:b w:val="0"/>
                <w:sz w:val="24"/>
                <w:szCs w:val="24"/>
              </w:rPr>
              <w:t xml:space="preserve"> (Please note change from the third Wednesday</w:t>
            </w:r>
            <w:r w:rsidR="009C57DC">
              <w:rPr>
                <w:b w:val="0"/>
                <w:sz w:val="24"/>
                <w:szCs w:val="24"/>
              </w:rPr>
              <w:t>)</w:t>
            </w:r>
          </w:p>
        </w:tc>
      </w:tr>
    </w:tbl>
    <w:p w14:paraId="3CD527A5" w14:textId="77777777" w:rsidR="00CB6C63" w:rsidRDefault="00CB6C63" w:rsidP="00C37A40">
      <w:pPr>
        <w:spacing w:before="200"/>
        <w:rPr>
          <w:u w:val="single"/>
        </w:rPr>
      </w:pPr>
    </w:p>
    <w:p w14:paraId="6DEDDCD1" w14:textId="7F7168F9" w:rsidR="00C544D0" w:rsidRDefault="00E22D47" w:rsidP="00C37A40">
      <w:pPr>
        <w:spacing w:before="200"/>
        <w:rPr>
          <w:u w:val="single"/>
        </w:rPr>
      </w:pPr>
      <w:r w:rsidRPr="6C747D2F">
        <w:rPr>
          <w:u w:val="single"/>
        </w:rPr>
        <w:t>Upcoming meetings</w:t>
      </w:r>
      <w:r w:rsidR="00D2294E" w:rsidRPr="6C747D2F">
        <w:rPr>
          <w:u w:val="single"/>
        </w:rPr>
        <w:t>/Events</w:t>
      </w:r>
    </w:p>
    <w:p w14:paraId="799026A8" w14:textId="266947B4" w:rsidR="009D4355" w:rsidRPr="009D4355" w:rsidRDefault="009D4355" w:rsidP="00E30553">
      <w:pPr>
        <w:spacing w:before="60" w:after="60"/>
        <w:rPr>
          <w:i/>
          <w:iCs/>
        </w:rPr>
      </w:pPr>
      <w:bookmarkStart w:id="12" w:name="_Hlk116822890"/>
      <w:r>
        <w:rPr>
          <w:i/>
          <w:iCs/>
        </w:rPr>
        <w:lastRenderedPageBreak/>
        <w:t>Managers are invited to attend any of these meetings.  Most are free of charge and if not the LMRWD will reimburse registration fees.</w:t>
      </w:r>
    </w:p>
    <w:p w14:paraId="4574CAF9" w14:textId="4E70EE16" w:rsidR="00745AB6" w:rsidRPr="00745AB6" w:rsidRDefault="00745AB6" w:rsidP="00831D79">
      <w:pPr>
        <w:pStyle w:val="ListParagraph"/>
        <w:numPr>
          <w:ilvl w:val="0"/>
          <w:numId w:val="4"/>
        </w:numPr>
        <w:spacing w:after="0" w:line="240" w:lineRule="auto"/>
        <w:rPr>
          <w:rFonts w:asciiTheme="minorHAnsi" w:hAnsiTheme="minorHAnsi" w:cstheme="minorHAnsi"/>
          <w:sz w:val="22"/>
        </w:rPr>
      </w:pPr>
      <w:bookmarkStart w:id="13" w:name="_Hlk178966124"/>
      <w:bookmarkStart w:id="14" w:name="_Hlk161756417"/>
      <w:bookmarkEnd w:id="12"/>
      <w:r w:rsidRPr="00745AB6">
        <w:rPr>
          <w:rFonts w:asciiTheme="minorHAnsi" w:hAnsiTheme="minorHAnsi" w:cstheme="minorHAnsi"/>
          <w:sz w:val="22"/>
        </w:rPr>
        <w:t>Metro Watersheds</w:t>
      </w:r>
      <w:r>
        <w:rPr>
          <w:rFonts w:asciiTheme="minorHAnsi" w:hAnsiTheme="minorHAnsi" w:cstheme="minorHAnsi"/>
          <w:sz w:val="22"/>
        </w:rPr>
        <w:t xml:space="preserve"> – Tuesday, October </w:t>
      </w:r>
      <w:r w:rsidR="00575DE7">
        <w:rPr>
          <w:rFonts w:asciiTheme="minorHAnsi" w:hAnsiTheme="minorHAnsi" w:cstheme="minorHAnsi"/>
          <w:sz w:val="22"/>
        </w:rPr>
        <w:t>22</w:t>
      </w:r>
      <w:r>
        <w:rPr>
          <w:rFonts w:asciiTheme="minorHAnsi" w:hAnsiTheme="minorHAnsi" w:cstheme="minorHAnsi"/>
          <w:sz w:val="22"/>
        </w:rPr>
        <w:t>, 2024, 7:00 pm, Capitol Region Watershed District</w:t>
      </w:r>
      <w:r w:rsidR="00B36195">
        <w:rPr>
          <w:rFonts w:asciiTheme="minorHAnsi" w:hAnsiTheme="minorHAnsi" w:cstheme="minorHAnsi"/>
          <w:sz w:val="22"/>
        </w:rPr>
        <w:t xml:space="preserve"> offices</w:t>
      </w:r>
      <w:r>
        <w:rPr>
          <w:rFonts w:asciiTheme="minorHAnsi" w:hAnsiTheme="minorHAnsi" w:cstheme="minorHAnsi"/>
          <w:sz w:val="22"/>
        </w:rPr>
        <w:t>, 595 Aldine, St. Paul, MN</w:t>
      </w:r>
    </w:p>
    <w:p w14:paraId="3FB921C9" w14:textId="72A1D4FC" w:rsidR="00320887" w:rsidRDefault="00320887" w:rsidP="00831D79">
      <w:pPr>
        <w:pStyle w:val="ListParagraph"/>
        <w:numPr>
          <w:ilvl w:val="0"/>
          <w:numId w:val="4"/>
        </w:numPr>
        <w:spacing w:after="0" w:line="240" w:lineRule="auto"/>
        <w:rPr>
          <w:rFonts w:asciiTheme="minorHAnsi" w:hAnsiTheme="minorHAnsi"/>
          <w:sz w:val="22"/>
        </w:rPr>
      </w:pPr>
      <w:hyperlink r:id="rId14" w:history="1">
        <w:r w:rsidRPr="00306D5C">
          <w:rPr>
            <w:rStyle w:val="Hyperlink"/>
            <w:rFonts w:asciiTheme="minorHAnsi" w:hAnsiTheme="minorHAnsi"/>
            <w:sz w:val="22"/>
          </w:rPr>
          <w:t>Water Resource Conference</w:t>
        </w:r>
      </w:hyperlink>
      <w:r w:rsidR="00306D5C">
        <w:rPr>
          <w:rFonts w:asciiTheme="minorHAnsi" w:hAnsiTheme="minorHAnsi"/>
          <w:sz w:val="22"/>
        </w:rPr>
        <w:t xml:space="preserve"> – October 15 &amp; 16, 2024, 8:00 am to 5:00 pm, St. Paul River Centre, 175 West Kellogg Boulevard, St. Paul, MN</w:t>
      </w:r>
    </w:p>
    <w:p w14:paraId="511F6E73" w14:textId="01904C73" w:rsidR="00F82B18" w:rsidRPr="00B469CD" w:rsidRDefault="00B469CD" w:rsidP="00831D79">
      <w:pPr>
        <w:pStyle w:val="ListParagraph"/>
        <w:numPr>
          <w:ilvl w:val="0"/>
          <w:numId w:val="4"/>
        </w:numPr>
        <w:spacing w:after="0" w:line="240" w:lineRule="auto"/>
        <w:rPr>
          <w:rFonts w:asciiTheme="minorHAnsi" w:hAnsiTheme="minorHAnsi"/>
          <w:sz w:val="22"/>
        </w:rPr>
      </w:pPr>
      <w:hyperlink r:id="rId15" w:history="1">
        <w:r w:rsidRPr="00B469CD">
          <w:rPr>
            <w:rStyle w:val="Hyperlink"/>
            <w:rFonts w:asciiTheme="minorHAnsi" w:hAnsiTheme="minorHAnsi"/>
            <w:sz w:val="22"/>
          </w:rPr>
          <w:t>Upper Mississippi Waterway Association Annual Meeting</w:t>
        </w:r>
      </w:hyperlink>
      <w:r>
        <w:rPr>
          <w:rFonts w:asciiTheme="minorHAnsi" w:hAnsiTheme="minorHAnsi"/>
          <w:sz w:val="22"/>
        </w:rPr>
        <w:t xml:space="preserve"> – Thursday, October 17, 2024, 6:00 pm, Lilydale Pool &amp; Yacht Club</w:t>
      </w:r>
    </w:p>
    <w:p w14:paraId="3C24D4EF" w14:textId="1860B57E" w:rsidR="00B36195" w:rsidRPr="00B36195" w:rsidRDefault="00B36195" w:rsidP="00831D79">
      <w:pPr>
        <w:pStyle w:val="ListParagraph"/>
        <w:numPr>
          <w:ilvl w:val="0"/>
          <w:numId w:val="4"/>
        </w:numPr>
        <w:spacing w:after="0" w:line="240" w:lineRule="auto"/>
        <w:rPr>
          <w:rFonts w:asciiTheme="minorHAnsi" w:hAnsiTheme="minorHAnsi"/>
          <w:b/>
          <w:bCs/>
          <w:sz w:val="22"/>
        </w:rPr>
      </w:pPr>
      <w:hyperlink r:id="rId16" w:history="1">
        <w:r w:rsidRPr="00B36195">
          <w:rPr>
            <w:rStyle w:val="Hyperlink"/>
            <w:rFonts w:asciiTheme="minorHAnsi" w:hAnsiTheme="minorHAnsi"/>
            <w:sz w:val="22"/>
          </w:rPr>
          <w:t>Minnesota Stormwater Seminar Series</w:t>
        </w:r>
      </w:hyperlink>
      <w:r>
        <w:rPr>
          <w:rFonts w:asciiTheme="minorHAnsi" w:hAnsiTheme="minorHAnsi"/>
          <w:sz w:val="22"/>
        </w:rPr>
        <w:t xml:space="preserve"> – October 23, 2024, 10:00 am, in-person at St. Anthony Falls Laboratory Auditorium, 2 Third Avenue SE, Minneapolis and virtual on </w:t>
      </w:r>
      <w:hyperlink r:id="rId17" w:history="1">
        <w:r w:rsidRPr="00B36195">
          <w:rPr>
            <w:rStyle w:val="Hyperlink"/>
            <w:rFonts w:asciiTheme="minorHAnsi" w:hAnsiTheme="minorHAnsi"/>
            <w:sz w:val="22"/>
          </w:rPr>
          <w:t>Zoom</w:t>
        </w:r>
      </w:hyperlink>
      <w:r>
        <w:rPr>
          <w:rFonts w:asciiTheme="minorHAnsi" w:hAnsiTheme="minorHAnsi"/>
          <w:sz w:val="22"/>
        </w:rPr>
        <w:t xml:space="preserve"> </w:t>
      </w:r>
      <w:r w:rsidRPr="00B36195">
        <w:rPr>
          <w:rFonts w:asciiTheme="minorHAnsi" w:hAnsiTheme="minorHAnsi"/>
          <w:b/>
          <w:bCs/>
          <w:sz w:val="22"/>
        </w:rPr>
        <w:t>(note: if you attend in person, there is usually an opportunity for a tour of the St. Anthony Falls Lab)</w:t>
      </w:r>
    </w:p>
    <w:p w14:paraId="13F8E04A" w14:textId="05C21445" w:rsidR="00F82B18" w:rsidRPr="00F82B18" w:rsidRDefault="00F82B18" w:rsidP="004973F4">
      <w:pPr>
        <w:pStyle w:val="ListParagraph"/>
        <w:numPr>
          <w:ilvl w:val="0"/>
          <w:numId w:val="4"/>
        </w:numPr>
        <w:spacing w:after="0" w:line="240" w:lineRule="auto"/>
        <w:rPr>
          <w:rFonts w:asciiTheme="minorHAnsi" w:hAnsiTheme="minorHAnsi"/>
          <w:sz w:val="22"/>
        </w:rPr>
      </w:pPr>
      <w:r>
        <w:rPr>
          <w:rFonts w:asciiTheme="minorHAnsi" w:hAnsiTheme="minorHAnsi"/>
          <w:sz w:val="22"/>
        </w:rPr>
        <w:t>For Love of a River Revival – Thursday, October 24, 2024, 6:00 – 8:00 pm, Treaty Site History Center, 1851 N, Minnesota Avenue, (Hwy, 169), St. Peter, MN</w:t>
      </w:r>
      <w:r w:rsidR="00B469CD">
        <w:rPr>
          <w:rFonts w:asciiTheme="minorHAnsi" w:hAnsiTheme="minorHAnsi"/>
          <w:sz w:val="22"/>
        </w:rPr>
        <w:t xml:space="preserve"> (see flyer attached to Administrator Report)</w:t>
      </w:r>
    </w:p>
    <w:p w14:paraId="71F7085F" w14:textId="18D73AD6" w:rsidR="00DF74B9" w:rsidRDefault="00320887" w:rsidP="004973F4">
      <w:pPr>
        <w:pStyle w:val="ListParagraph"/>
        <w:numPr>
          <w:ilvl w:val="0"/>
          <w:numId w:val="4"/>
        </w:numPr>
        <w:spacing w:after="0" w:line="240" w:lineRule="auto"/>
        <w:rPr>
          <w:rFonts w:asciiTheme="minorHAnsi" w:hAnsiTheme="minorHAnsi"/>
          <w:sz w:val="22"/>
        </w:rPr>
      </w:pPr>
      <w:hyperlink r:id="rId18" w:history="1">
        <w:r w:rsidRPr="004973F4">
          <w:rPr>
            <w:rStyle w:val="Hyperlink"/>
            <w:rFonts w:asciiTheme="minorHAnsi" w:hAnsiTheme="minorHAnsi"/>
            <w:sz w:val="22"/>
          </w:rPr>
          <w:t>BWSR Academy</w:t>
        </w:r>
      </w:hyperlink>
      <w:r w:rsidR="004973F4">
        <w:rPr>
          <w:rFonts w:asciiTheme="minorHAnsi" w:hAnsiTheme="minorHAnsi"/>
          <w:sz w:val="22"/>
        </w:rPr>
        <w:t xml:space="preserve"> – October 29 through October 31, 2024, Cragun’s Conference Center, 11000 Cragun</w:t>
      </w:r>
      <w:r w:rsidR="00B36195">
        <w:rPr>
          <w:rFonts w:asciiTheme="minorHAnsi" w:hAnsiTheme="minorHAnsi"/>
          <w:sz w:val="22"/>
        </w:rPr>
        <w:t>’</w:t>
      </w:r>
      <w:r w:rsidR="004973F4">
        <w:rPr>
          <w:rFonts w:asciiTheme="minorHAnsi" w:hAnsiTheme="minorHAnsi"/>
          <w:sz w:val="22"/>
        </w:rPr>
        <w:t>s Drive, Brainerd, MN</w:t>
      </w:r>
    </w:p>
    <w:p w14:paraId="5C08D4E8" w14:textId="02B7E463" w:rsidR="00C67CCE" w:rsidRPr="00C67CCE" w:rsidRDefault="00C67CCE" w:rsidP="004973F4">
      <w:pPr>
        <w:pStyle w:val="ListParagraph"/>
        <w:numPr>
          <w:ilvl w:val="0"/>
          <w:numId w:val="4"/>
        </w:numPr>
        <w:spacing w:after="0" w:line="240" w:lineRule="auto"/>
        <w:rPr>
          <w:rFonts w:asciiTheme="minorHAnsi" w:hAnsiTheme="minorHAnsi"/>
          <w:sz w:val="22"/>
        </w:rPr>
      </w:pPr>
      <w:r>
        <w:rPr>
          <w:rFonts w:asciiTheme="minorHAnsi" w:hAnsiTheme="minorHAnsi"/>
          <w:sz w:val="22"/>
        </w:rPr>
        <w:t xml:space="preserve">LMRWD Citizen Advisory Committee meeting – Tuesday November 12, </w:t>
      </w:r>
      <w:proofErr w:type="gramStart"/>
      <w:r>
        <w:rPr>
          <w:rFonts w:asciiTheme="minorHAnsi" w:hAnsiTheme="minorHAnsi"/>
          <w:sz w:val="22"/>
        </w:rPr>
        <w:t>2024</w:t>
      </w:r>
      <w:proofErr w:type="gramEnd"/>
      <w:r>
        <w:rPr>
          <w:rFonts w:asciiTheme="minorHAnsi" w:hAnsiTheme="minorHAnsi"/>
          <w:sz w:val="22"/>
        </w:rPr>
        <w:t xml:space="preserve"> 4:30 pm, virtual on Webex</w:t>
      </w:r>
    </w:p>
    <w:p w14:paraId="629A2CD1" w14:textId="6023E4AE" w:rsidR="004973F4" w:rsidRPr="004973F4" w:rsidRDefault="004973F4" w:rsidP="004973F4">
      <w:pPr>
        <w:pStyle w:val="ListParagraph"/>
        <w:numPr>
          <w:ilvl w:val="0"/>
          <w:numId w:val="4"/>
        </w:numPr>
        <w:spacing w:after="0" w:line="240" w:lineRule="auto"/>
        <w:rPr>
          <w:rFonts w:asciiTheme="minorHAnsi" w:hAnsiTheme="minorHAnsi"/>
          <w:sz w:val="22"/>
        </w:rPr>
      </w:pPr>
      <w:hyperlink r:id="rId19" w:history="1">
        <w:r w:rsidRPr="004973F4">
          <w:rPr>
            <w:rStyle w:val="Hyperlink"/>
            <w:rFonts w:asciiTheme="minorHAnsi" w:hAnsiTheme="minorHAnsi"/>
            <w:sz w:val="22"/>
          </w:rPr>
          <w:t>MN Watershed Annual Conference</w:t>
        </w:r>
      </w:hyperlink>
      <w:r>
        <w:rPr>
          <w:rFonts w:asciiTheme="minorHAnsi" w:hAnsiTheme="minorHAnsi"/>
          <w:sz w:val="22"/>
        </w:rPr>
        <w:t xml:space="preserve"> – December 4 through December 6, 2024, Grandview Lodge, 23521 Nokomis Avenue, Nisswa, MN</w:t>
      </w:r>
      <w:bookmarkEnd w:id="13"/>
    </w:p>
    <w:bookmarkEnd w:id="14"/>
    <w:p w14:paraId="075CBDD4" w14:textId="148E8466" w:rsidR="003244AA" w:rsidRPr="00040A51" w:rsidRDefault="003244AA" w:rsidP="00E30553">
      <w:pPr>
        <w:spacing w:before="60" w:after="60" w:line="240" w:lineRule="auto"/>
        <w:rPr>
          <w:b/>
          <w:bCs/>
        </w:rPr>
      </w:pPr>
      <w:r w:rsidRPr="00040A51">
        <w:rPr>
          <w:b/>
          <w:bCs/>
          <w:u w:val="single"/>
        </w:rPr>
        <w:t>For Information Only</w:t>
      </w:r>
    </w:p>
    <w:p w14:paraId="79B42CC7" w14:textId="17A7A2C0" w:rsidR="005A3E05" w:rsidRPr="005A3E05" w:rsidRDefault="00646AB2" w:rsidP="00E30553">
      <w:pPr>
        <w:pStyle w:val="ListParagraph"/>
        <w:numPr>
          <w:ilvl w:val="0"/>
          <w:numId w:val="4"/>
        </w:numPr>
        <w:spacing w:after="0" w:line="240" w:lineRule="auto"/>
        <w:contextualSpacing w:val="0"/>
        <w:rPr>
          <w:rFonts w:asciiTheme="minorHAnsi" w:hAnsiTheme="minorHAnsi"/>
          <w:b/>
          <w:bCs/>
          <w:sz w:val="22"/>
        </w:rPr>
      </w:pPr>
      <w:r w:rsidRPr="6C747D2F">
        <w:rPr>
          <w:rFonts w:asciiTheme="minorHAnsi" w:hAnsiTheme="minorHAnsi"/>
          <w:b/>
          <w:bCs/>
          <w:sz w:val="22"/>
        </w:rPr>
        <w:t>WCA Notices</w:t>
      </w:r>
    </w:p>
    <w:p w14:paraId="5808F0D6" w14:textId="07741C36" w:rsidR="00876B81" w:rsidRDefault="004E05FB" w:rsidP="00876B81">
      <w:pPr>
        <w:pStyle w:val="ListParagraph"/>
        <w:numPr>
          <w:ilvl w:val="1"/>
          <w:numId w:val="4"/>
        </w:numPr>
        <w:spacing w:after="120" w:line="240" w:lineRule="auto"/>
        <w:ind w:left="1080"/>
        <w:contextualSpacing w:val="0"/>
        <w:rPr>
          <w:rFonts w:asciiTheme="minorHAnsi" w:hAnsiTheme="minorHAnsi"/>
          <w:sz w:val="22"/>
        </w:rPr>
      </w:pPr>
      <w:r>
        <w:rPr>
          <w:rFonts w:asciiTheme="minorHAnsi" w:hAnsiTheme="minorHAnsi"/>
          <w:sz w:val="22"/>
        </w:rPr>
        <w:t>Scott County, City of Savage – Notice of Application – CSAH 16 (McColl Drive)</w:t>
      </w:r>
    </w:p>
    <w:p w14:paraId="7C20A1B6" w14:textId="0AAF5DB5" w:rsidR="004E05FB" w:rsidRDefault="005009C2" w:rsidP="00876B81">
      <w:pPr>
        <w:pStyle w:val="ListParagraph"/>
        <w:numPr>
          <w:ilvl w:val="1"/>
          <w:numId w:val="4"/>
        </w:numPr>
        <w:spacing w:after="120" w:line="240" w:lineRule="auto"/>
        <w:ind w:left="1080"/>
        <w:contextualSpacing w:val="0"/>
        <w:rPr>
          <w:rFonts w:asciiTheme="minorHAnsi" w:hAnsiTheme="minorHAnsi"/>
          <w:sz w:val="22"/>
        </w:rPr>
      </w:pPr>
      <w:r>
        <w:rPr>
          <w:rFonts w:asciiTheme="minorHAnsi" w:hAnsiTheme="minorHAnsi"/>
          <w:sz w:val="22"/>
        </w:rPr>
        <w:t>Hennepin County, City of Bloomington – Notice of Application – DNR State Trail, Minnesota River Valley</w:t>
      </w:r>
    </w:p>
    <w:p w14:paraId="47F241E9" w14:textId="77777777" w:rsidR="00702CB0" w:rsidRPr="00561932" w:rsidRDefault="00B12669" w:rsidP="00E30553">
      <w:pPr>
        <w:pStyle w:val="ListParagraph"/>
        <w:numPr>
          <w:ilvl w:val="0"/>
          <w:numId w:val="4"/>
        </w:numPr>
        <w:spacing w:after="0" w:line="240" w:lineRule="auto"/>
        <w:contextualSpacing w:val="0"/>
        <w:rPr>
          <w:rFonts w:asciiTheme="minorHAnsi" w:hAnsiTheme="minorHAnsi"/>
          <w:b/>
          <w:bCs/>
          <w:sz w:val="22"/>
        </w:rPr>
      </w:pPr>
      <w:r w:rsidRPr="6C747D2F">
        <w:rPr>
          <w:rFonts w:asciiTheme="minorHAnsi" w:hAnsiTheme="minorHAnsi"/>
          <w:b/>
          <w:bCs/>
          <w:sz w:val="22"/>
        </w:rPr>
        <w:t>DNR Public Waters Work permits</w:t>
      </w:r>
    </w:p>
    <w:p w14:paraId="23183400" w14:textId="2954E7C9" w:rsidR="005009C2" w:rsidRPr="005009C2" w:rsidRDefault="001F255F" w:rsidP="005009C2">
      <w:pPr>
        <w:pStyle w:val="ListParagraph"/>
        <w:numPr>
          <w:ilvl w:val="1"/>
          <w:numId w:val="4"/>
        </w:numPr>
        <w:spacing w:after="120" w:line="240" w:lineRule="auto"/>
        <w:ind w:left="1080"/>
        <w:contextualSpacing w:val="0"/>
        <w:rPr>
          <w:rFonts w:asciiTheme="minorHAnsi" w:eastAsiaTheme="minorEastAsia" w:hAnsiTheme="minorHAnsi" w:cstheme="minorBidi"/>
          <w:sz w:val="22"/>
        </w:rPr>
      </w:pPr>
      <w:r>
        <w:rPr>
          <w:rFonts w:asciiTheme="minorHAnsi" w:eastAsiaTheme="minorEastAsia" w:hAnsiTheme="minorHAnsi" w:cstheme="minorBidi"/>
          <w:sz w:val="22"/>
        </w:rPr>
        <w:t>Scott County, City of Shakopee – Temporary Appropriation for construction dewatering for Blue Lake Dig Line by Xcel Energy</w:t>
      </w:r>
    </w:p>
    <w:p w14:paraId="0A0F0341" w14:textId="3C23DA75" w:rsidR="00A51A82" w:rsidRPr="004C0138" w:rsidRDefault="00B12669" w:rsidP="00E30553">
      <w:pPr>
        <w:pStyle w:val="ListParagraph"/>
        <w:numPr>
          <w:ilvl w:val="0"/>
          <w:numId w:val="4"/>
        </w:numPr>
        <w:spacing w:after="0" w:line="240" w:lineRule="auto"/>
        <w:contextualSpacing w:val="0"/>
        <w:rPr>
          <w:rFonts w:asciiTheme="minorHAnsi" w:hAnsiTheme="minorHAnsi"/>
          <w:b/>
          <w:bCs/>
          <w:sz w:val="22"/>
        </w:rPr>
      </w:pPr>
      <w:r w:rsidRPr="6C747D2F">
        <w:rPr>
          <w:rFonts w:asciiTheme="minorHAnsi" w:hAnsiTheme="minorHAnsi"/>
          <w:b/>
          <w:bCs/>
          <w:sz w:val="22"/>
        </w:rPr>
        <w:t xml:space="preserve">DNR </w:t>
      </w:r>
      <w:r w:rsidR="00100203" w:rsidRPr="6C747D2F">
        <w:rPr>
          <w:rFonts w:asciiTheme="minorHAnsi" w:hAnsiTheme="minorHAnsi"/>
          <w:b/>
          <w:bCs/>
          <w:sz w:val="22"/>
        </w:rPr>
        <w:t>Water Appropriation permits</w:t>
      </w:r>
    </w:p>
    <w:p w14:paraId="6C7367F3" w14:textId="7EBE56A7" w:rsidR="005362AE" w:rsidRDefault="00A33319" w:rsidP="00DD18DF">
      <w:pPr>
        <w:pStyle w:val="ListParagraph"/>
        <w:numPr>
          <w:ilvl w:val="1"/>
          <w:numId w:val="4"/>
        </w:numPr>
        <w:spacing w:after="120" w:line="240" w:lineRule="auto"/>
        <w:ind w:left="1080"/>
        <w:contextualSpacing w:val="0"/>
        <w:rPr>
          <w:rFonts w:asciiTheme="minorHAnsi" w:eastAsiaTheme="minorEastAsia" w:hAnsiTheme="minorHAnsi" w:cstheme="minorBidi"/>
          <w:sz w:val="22"/>
        </w:rPr>
      </w:pPr>
      <w:r>
        <w:rPr>
          <w:rFonts w:asciiTheme="minorHAnsi" w:eastAsiaTheme="minorEastAsia" w:hAnsiTheme="minorHAnsi" w:cstheme="minorBidi"/>
          <w:sz w:val="22"/>
        </w:rPr>
        <w:t>Scott County, City of Shakopee – Reinstatement of permit for Biff’s</w:t>
      </w:r>
    </w:p>
    <w:p w14:paraId="744259A9" w14:textId="5C2476A1" w:rsidR="0098744A" w:rsidRDefault="0098744A" w:rsidP="00DD18DF">
      <w:pPr>
        <w:pStyle w:val="ListParagraph"/>
        <w:numPr>
          <w:ilvl w:val="1"/>
          <w:numId w:val="4"/>
        </w:numPr>
        <w:spacing w:after="120" w:line="240" w:lineRule="auto"/>
        <w:ind w:left="1080"/>
        <w:contextualSpacing w:val="0"/>
        <w:rPr>
          <w:rFonts w:asciiTheme="minorHAnsi" w:eastAsiaTheme="minorEastAsia" w:hAnsiTheme="minorHAnsi" w:cstheme="minorBidi"/>
          <w:sz w:val="22"/>
        </w:rPr>
      </w:pPr>
      <w:r>
        <w:rPr>
          <w:rFonts w:asciiTheme="minorHAnsi" w:eastAsiaTheme="minorEastAsia" w:hAnsiTheme="minorHAnsi" w:cstheme="minorBidi"/>
          <w:sz w:val="22"/>
        </w:rPr>
        <w:t>Scott County, City of Savage – Reinstatement of permit for Superior Minerals</w:t>
      </w:r>
    </w:p>
    <w:p w14:paraId="0C955968" w14:textId="5081B5C9" w:rsidR="00380E0C" w:rsidRPr="008137FB" w:rsidRDefault="00380E0C" w:rsidP="00380E0C">
      <w:pPr>
        <w:pStyle w:val="ListParagraph"/>
        <w:numPr>
          <w:ilvl w:val="0"/>
          <w:numId w:val="4"/>
        </w:numPr>
        <w:spacing w:after="0" w:line="240" w:lineRule="auto"/>
        <w:contextualSpacing w:val="0"/>
        <w:rPr>
          <w:rFonts w:asciiTheme="minorHAnsi" w:eastAsiaTheme="minorEastAsia" w:hAnsiTheme="minorHAnsi" w:cstheme="minorBidi"/>
          <w:b/>
          <w:bCs/>
          <w:sz w:val="22"/>
        </w:rPr>
      </w:pPr>
      <w:r w:rsidRPr="008137FB">
        <w:rPr>
          <w:rFonts w:asciiTheme="minorHAnsi" w:eastAsiaTheme="minorEastAsia" w:hAnsiTheme="minorHAnsi" w:cstheme="minorBidi"/>
          <w:b/>
          <w:bCs/>
          <w:sz w:val="22"/>
        </w:rPr>
        <w:t>Well Head Protection Plans</w:t>
      </w:r>
    </w:p>
    <w:p w14:paraId="5DD8812E" w14:textId="4A9A7813" w:rsidR="00380E0C" w:rsidRDefault="00EE0625" w:rsidP="00380E0C">
      <w:pPr>
        <w:pStyle w:val="ListParagraph"/>
        <w:numPr>
          <w:ilvl w:val="1"/>
          <w:numId w:val="4"/>
        </w:numPr>
        <w:spacing w:after="0" w:line="240" w:lineRule="auto"/>
        <w:ind w:left="1080"/>
        <w:contextualSpacing w:val="0"/>
        <w:rPr>
          <w:rFonts w:asciiTheme="minorHAnsi" w:eastAsiaTheme="minorEastAsia" w:hAnsiTheme="minorHAnsi" w:cstheme="minorBidi"/>
          <w:sz w:val="22"/>
        </w:rPr>
      </w:pPr>
      <w:r>
        <w:rPr>
          <w:rFonts w:asciiTheme="minorHAnsi" w:eastAsiaTheme="minorEastAsia" w:hAnsiTheme="minorHAnsi" w:cstheme="minorBidi"/>
          <w:sz w:val="22"/>
        </w:rPr>
        <w:t xml:space="preserve">Notice of intent – the communities of Bloomington, Chanhassen, </w:t>
      </w:r>
      <w:r w:rsidRPr="00EE0625">
        <w:rPr>
          <w:rFonts w:asciiTheme="minorHAnsi" w:eastAsiaTheme="minorEastAsia" w:hAnsiTheme="minorHAnsi" w:cstheme="minorBidi"/>
          <w:sz w:val="22"/>
        </w:rPr>
        <w:t>Eden Prairie, Edina, Hopkins, Minnetonka, Richfield, and Saint Louis Park</w:t>
      </w:r>
      <w:r>
        <w:rPr>
          <w:rFonts w:asciiTheme="minorHAnsi" w:eastAsiaTheme="minorEastAsia" w:hAnsiTheme="minorHAnsi" w:cstheme="minorBidi"/>
          <w:sz w:val="22"/>
        </w:rPr>
        <w:t xml:space="preserve"> intend </w:t>
      </w:r>
      <w:r w:rsidRPr="00EE0625">
        <w:rPr>
          <w:rFonts w:asciiTheme="minorHAnsi" w:eastAsiaTheme="minorEastAsia" w:hAnsiTheme="minorHAnsi" w:cstheme="minorBidi"/>
          <w:sz w:val="22"/>
        </w:rPr>
        <w:t>to develop a regional, multi-community wellhead protection plan for our shared groundwater resources</w:t>
      </w:r>
      <w:r>
        <w:rPr>
          <w:rFonts w:asciiTheme="minorHAnsi" w:eastAsiaTheme="minorEastAsia" w:hAnsiTheme="minorHAnsi" w:cstheme="minorBidi"/>
          <w:sz w:val="22"/>
        </w:rPr>
        <w:t>.</w:t>
      </w:r>
    </w:p>
    <w:sectPr w:rsidR="00380E0C" w:rsidSect="00B639D4">
      <w:footerReference w:type="default" r:id="rId20"/>
      <w:pgSz w:w="12240" w:h="15840"/>
      <w:pgMar w:top="720" w:right="1080" w:bottom="72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BAFF5" w14:textId="77777777" w:rsidR="002B44FE" w:rsidRDefault="002B44FE" w:rsidP="00FA20B0">
      <w:pPr>
        <w:spacing w:after="0" w:line="240" w:lineRule="auto"/>
      </w:pPr>
      <w:r>
        <w:separator/>
      </w:r>
    </w:p>
  </w:endnote>
  <w:endnote w:type="continuationSeparator" w:id="0">
    <w:p w14:paraId="7AC1B11D" w14:textId="77777777" w:rsidR="002B44FE" w:rsidRDefault="002B44FE" w:rsidP="00FA20B0">
      <w:pPr>
        <w:spacing w:after="0" w:line="240" w:lineRule="auto"/>
      </w:pPr>
      <w:r>
        <w:continuationSeparator/>
      </w:r>
    </w:p>
  </w:endnote>
  <w:endnote w:type="continuationNotice" w:id="1">
    <w:p w14:paraId="71057AE9" w14:textId="77777777" w:rsidR="002B44FE" w:rsidRDefault="002B44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rPr>
      <w:id w:val="154588729"/>
      <w:docPartObj>
        <w:docPartGallery w:val="Page Numbers (Bottom of Page)"/>
        <w:docPartUnique/>
      </w:docPartObj>
    </w:sdtPr>
    <w:sdtEndPr/>
    <w:sdtContent>
      <w:sdt>
        <w:sdtPr>
          <w:rPr>
            <w:rFonts w:asciiTheme="minorHAnsi" w:hAnsiTheme="minorHAnsi"/>
          </w:rPr>
          <w:id w:val="565050477"/>
          <w:docPartObj>
            <w:docPartGallery w:val="Page Numbers (Top of Page)"/>
            <w:docPartUnique/>
          </w:docPartObj>
        </w:sdtPr>
        <w:sdtEndPr/>
        <w:sdtContent>
          <w:p w14:paraId="70546330" w14:textId="4DAD58A3" w:rsidR="00873750" w:rsidRPr="00561932" w:rsidRDefault="00873750" w:rsidP="00561932">
            <w:pPr>
              <w:pStyle w:val="Footer"/>
              <w:rPr>
                <w:rFonts w:asciiTheme="minorHAnsi" w:hAnsiTheme="minorHAnsi"/>
              </w:rPr>
            </w:pPr>
            <w:r w:rsidRPr="00561932">
              <w:rPr>
                <w:rFonts w:asciiTheme="minorHAnsi" w:hAnsiTheme="minorHAnsi"/>
              </w:rPr>
              <w:ptab w:relativeTo="margin" w:alignment="left" w:leader="none"/>
            </w:r>
            <w:r w:rsidR="00174FCE">
              <w:rPr>
                <w:rFonts w:asciiTheme="minorHAnsi" w:hAnsiTheme="minorHAnsi"/>
              </w:rPr>
              <w:t xml:space="preserve">Agenda - </w:t>
            </w:r>
            <w:r w:rsidRPr="00561932">
              <w:rPr>
                <w:rFonts w:asciiTheme="minorHAnsi" w:hAnsiTheme="minorHAnsi"/>
              </w:rPr>
              <w:t xml:space="preserve">LMRWD </w:t>
            </w:r>
            <w:r w:rsidR="009C57DC">
              <w:rPr>
                <w:rFonts w:asciiTheme="minorHAnsi" w:hAnsiTheme="minorHAnsi"/>
              </w:rPr>
              <w:t>October 9</w:t>
            </w:r>
            <w:r w:rsidR="002928A1">
              <w:rPr>
                <w:rFonts w:asciiTheme="minorHAnsi" w:hAnsiTheme="minorHAnsi"/>
              </w:rPr>
              <w:t>,</w:t>
            </w:r>
            <w:r>
              <w:rPr>
                <w:rFonts w:asciiTheme="minorHAnsi" w:hAnsiTheme="minorHAnsi"/>
              </w:rPr>
              <w:t xml:space="preserve"> </w:t>
            </w:r>
            <w:proofErr w:type="gramStart"/>
            <w:r>
              <w:rPr>
                <w:rFonts w:asciiTheme="minorHAnsi" w:hAnsiTheme="minorHAnsi"/>
              </w:rPr>
              <w:t>202</w:t>
            </w:r>
            <w:r w:rsidR="006B2A6E">
              <w:rPr>
                <w:rFonts w:asciiTheme="minorHAnsi" w:hAnsiTheme="minorHAnsi"/>
              </w:rPr>
              <w:t>4</w:t>
            </w:r>
            <w:proofErr w:type="gramEnd"/>
            <w:r w:rsidRPr="00561932">
              <w:rPr>
                <w:rFonts w:asciiTheme="minorHAnsi" w:hAnsiTheme="minorHAnsi"/>
              </w:rPr>
              <w:tab/>
              <w:t xml:space="preserve">Page </w:t>
            </w:r>
            <w:r w:rsidR="0035712B" w:rsidRPr="00561932">
              <w:rPr>
                <w:rFonts w:asciiTheme="minorHAnsi" w:hAnsiTheme="minorHAnsi"/>
                <w:b/>
                <w:szCs w:val="24"/>
              </w:rPr>
              <w:fldChar w:fldCharType="begin"/>
            </w:r>
            <w:r w:rsidRPr="00561932">
              <w:rPr>
                <w:rFonts w:asciiTheme="minorHAnsi" w:hAnsiTheme="minorHAnsi"/>
                <w:b/>
              </w:rPr>
              <w:instrText xml:space="preserve"> PAGE </w:instrText>
            </w:r>
            <w:r w:rsidR="0035712B" w:rsidRPr="00561932">
              <w:rPr>
                <w:rFonts w:asciiTheme="minorHAnsi" w:hAnsiTheme="minorHAnsi"/>
                <w:b/>
                <w:szCs w:val="24"/>
              </w:rPr>
              <w:fldChar w:fldCharType="separate"/>
            </w:r>
            <w:r w:rsidR="00D65C87">
              <w:rPr>
                <w:rFonts w:asciiTheme="minorHAnsi" w:hAnsiTheme="minorHAnsi"/>
                <w:b/>
                <w:noProof/>
              </w:rPr>
              <w:t>3</w:t>
            </w:r>
            <w:r w:rsidR="0035712B" w:rsidRPr="00561932">
              <w:rPr>
                <w:rFonts w:asciiTheme="minorHAnsi" w:hAnsiTheme="minorHAnsi"/>
                <w:b/>
                <w:szCs w:val="24"/>
              </w:rPr>
              <w:fldChar w:fldCharType="end"/>
            </w:r>
            <w:r w:rsidRPr="00561932">
              <w:rPr>
                <w:rFonts w:asciiTheme="minorHAnsi" w:hAnsiTheme="minorHAnsi"/>
              </w:rPr>
              <w:t xml:space="preserve"> of </w:t>
            </w:r>
            <w:r w:rsidR="0035712B" w:rsidRPr="00561932">
              <w:rPr>
                <w:rFonts w:asciiTheme="minorHAnsi" w:hAnsiTheme="minorHAnsi"/>
                <w:b/>
                <w:szCs w:val="24"/>
              </w:rPr>
              <w:fldChar w:fldCharType="begin"/>
            </w:r>
            <w:r w:rsidRPr="00561932">
              <w:rPr>
                <w:rFonts w:asciiTheme="minorHAnsi" w:hAnsiTheme="minorHAnsi"/>
                <w:b/>
              </w:rPr>
              <w:instrText xml:space="preserve"> NUMPAGES  </w:instrText>
            </w:r>
            <w:r w:rsidR="0035712B" w:rsidRPr="00561932">
              <w:rPr>
                <w:rFonts w:asciiTheme="minorHAnsi" w:hAnsiTheme="minorHAnsi"/>
                <w:b/>
                <w:szCs w:val="24"/>
              </w:rPr>
              <w:fldChar w:fldCharType="separate"/>
            </w:r>
            <w:r w:rsidR="00D65C87">
              <w:rPr>
                <w:rFonts w:asciiTheme="minorHAnsi" w:hAnsiTheme="minorHAnsi"/>
                <w:b/>
                <w:noProof/>
              </w:rPr>
              <w:t>3</w:t>
            </w:r>
            <w:r w:rsidR="0035712B" w:rsidRPr="00561932">
              <w:rPr>
                <w:rFonts w:asciiTheme="minorHAnsi" w:hAnsiTheme="minorHAnsi"/>
                <w:b/>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829F0" w14:textId="77777777" w:rsidR="002B44FE" w:rsidRDefault="002B44FE" w:rsidP="00FA20B0">
      <w:pPr>
        <w:spacing w:after="0" w:line="240" w:lineRule="auto"/>
      </w:pPr>
      <w:r>
        <w:separator/>
      </w:r>
    </w:p>
  </w:footnote>
  <w:footnote w:type="continuationSeparator" w:id="0">
    <w:p w14:paraId="1C20FC1B" w14:textId="77777777" w:rsidR="002B44FE" w:rsidRDefault="002B44FE" w:rsidP="00FA20B0">
      <w:pPr>
        <w:spacing w:after="0" w:line="240" w:lineRule="auto"/>
      </w:pPr>
      <w:r>
        <w:continuationSeparator/>
      </w:r>
    </w:p>
  </w:footnote>
  <w:footnote w:type="continuationNotice" w:id="1">
    <w:p w14:paraId="643BF5DE" w14:textId="77777777" w:rsidR="002B44FE" w:rsidRDefault="002B44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D1634"/>
    <w:multiLevelType w:val="hybridMultilevel"/>
    <w:tmpl w:val="DE0E62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74BF5"/>
    <w:multiLevelType w:val="hybridMultilevel"/>
    <w:tmpl w:val="20408E6A"/>
    <w:lvl w:ilvl="0" w:tplc="E362E604">
      <w:start w:val="1"/>
      <w:numFmt w:val="upperLetter"/>
      <w:lvlText w:val="%1."/>
      <w:lvlJc w:val="left"/>
      <w:pPr>
        <w:ind w:left="360" w:hanging="360"/>
      </w:pPr>
      <w:rPr>
        <w:rFonts w:asciiTheme="minorHAnsi" w:hAnsiTheme="minorHAnsi" w:cstheme="minorHAnsi" w:hint="default"/>
        <w:b w:val="0"/>
        <w:bCs w:val="0"/>
        <w:sz w:val="22"/>
        <w:szCs w:val="22"/>
      </w:rPr>
    </w:lvl>
    <w:lvl w:ilvl="1" w:tplc="DEA87236">
      <w:start w:val="1"/>
      <w:numFmt w:val="lowerRoman"/>
      <w:lvlText w:val="%2."/>
      <w:lvlJc w:val="right"/>
      <w:pPr>
        <w:ind w:left="1080" w:hanging="360"/>
      </w:pPr>
      <w:rPr>
        <w:rFonts w:asciiTheme="minorHAnsi" w:hAnsiTheme="minorHAnsi" w:cstheme="minorHAns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FC20DF"/>
    <w:multiLevelType w:val="hybridMultilevel"/>
    <w:tmpl w:val="DB82BC08"/>
    <w:lvl w:ilvl="0" w:tplc="5A8C3276">
      <w:start w:val="1"/>
      <w:numFmt w:val="upperLetter"/>
      <w:lvlText w:val="%1."/>
      <w:lvlJc w:val="left"/>
      <w:pPr>
        <w:ind w:left="360" w:hanging="360"/>
      </w:pPr>
      <w:rPr>
        <w:b w:val="0"/>
        <w:bCs w:val="0"/>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7BD0A55"/>
    <w:multiLevelType w:val="hybridMultilevel"/>
    <w:tmpl w:val="AD9CD66C"/>
    <w:lvl w:ilvl="0" w:tplc="FFFFFFFF">
      <w:start w:val="1"/>
      <w:numFmt w:val="upperLetter"/>
      <w:lvlText w:val="%1."/>
      <w:lvlJc w:val="left"/>
      <w:pPr>
        <w:ind w:left="360" w:hanging="360"/>
      </w:pPr>
    </w:lvl>
    <w:lvl w:ilvl="1" w:tplc="FFFFFFFF">
      <w:start w:val="1"/>
      <w:numFmt w:val="bullet"/>
      <w:lvlText w:val="˗"/>
      <w:lvlJc w:val="left"/>
      <w:pPr>
        <w:ind w:left="1080" w:hanging="360"/>
      </w:pPr>
      <w:rPr>
        <w:rFonts w:ascii="Courier New" w:hAnsi="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C3B6D9D"/>
    <w:multiLevelType w:val="hybridMultilevel"/>
    <w:tmpl w:val="A6AA47BC"/>
    <w:lvl w:ilvl="0" w:tplc="EDC42748">
      <w:start w:val="1"/>
      <w:numFmt w:val="upperLetter"/>
      <w:lvlText w:val="%1."/>
      <w:lvlJc w:val="left"/>
      <w:pPr>
        <w:ind w:left="360" w:hanging="360"/>
      </w:pPr>
      <w:rPr>
        <w:color w:val="auto"/>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E02A09"/>
    <w:multiLevelType w:val="hybridMultilevel"/>
    <w:tmpl w:val="3364E392"/>
    <w:lvl w:ilvl="0" w:tplc="04090015">
      <w:start w:val="1"/>
      <w:numFmt w:val="upperLetter"/>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077AA0"/>
    <w:multiLevelType w:val="hybridMultilevel"/>
    <w:tmpl w:val="2DB28382"/>
    <w:lvl w:ilvl="0" w:tplc="04090003">
      <w:start w:val="1"/>
      <w:numFmt w:val="bullet"/>
      <w:lvlText w:val="o"/>
      <w:lvlJc w:val="left"/>
      <w:pPr>
        <w:ind w:left="612" w:hanging="360"/>
      </w:pPr>
      <w:rPr>
        <w:rFonts w:ascii="Courier New" w:hAnsi="Courier New" w:cs="Courier New"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7" w15:restartNumberingAfterBreak="0">
    <w:nsid w:val="0F804932"/>
    <w:multiLevelType w:val="hybridMultilevel"/>
    <w:tmpl w:val="9F1A4F6A"/>
    <w:lvl w:ilvl="0" w:tplc="06A65B2C">
      <w:start w:val="6"/>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032DB"/>
    <w:multiLevelType w:val="hybridMultilevel"/>
    <w:tmpl w:val="56D45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80413"/>
    <w:multiLevelType w:val="hybridMultilevel"/>
    <w:tmpl w:val="1400BE2E"/>
    <w:lvl w:ilvl="0" w:tplc="04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15:restartNumberingAfterBreak="0">
    <w:nsid w:val="17F65DD0"/>
    <w:multiLevelType w:val="hybridMultilevel"/>
    <w:tmpl w:val="3C003E8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240425"/>
    <w:multiLevelType w:val="hybridMultilevel"/>
    <w:tmpl w:val="3D2AF78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10355C"/>
    <w:multiLevelType w:val="hybridMultilevel"/>
    <w:tmpl w:val="9588178A"/>
    <w:lvl w:ilvl="0" w:tplc="5E02ED3A">
      <w:start w:val="3"/>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244629"/>
    <w:multiLevelType w:val="hybridMultilevel"/>
    <w:tmpl w:val="C316B90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762C3F"/>
    <w:multiLevelType w:val="hybridMultilevel"/>
    <w:tmpl w:val="53C28A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912E7D"/>
    <w:multiLevelType w:val="hybridMultilevel"/>
    <w:tmpl w:val="A9AA5A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6C106CE"/>
    <w:multiLevelType w:val="hybridMultilevel"/>
    <w:tmpl w:val="11320972"/>
    <w:lvl w:ilvl="0" w:tplc="AC188F9A">
      <w:start w:val="1"/>
      <w:numFmt w:val="decimal"/>
      <w:lvlText w:val="1.%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71D3220"/>
    <w:multiLevelType w:val="hybridMultilevel"/>
    <w:tmpl w:val="DF9E56B8"/>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2B9658BB"/>
    <w:multiLevelType w:val="hybridMultilevel"/>
    <w:tmpl w:val="E508FC36"/>
    <w:lvl w:ilvl="0" w:tplc="04090015">
      <w:start w:val="1"/>
      <w:numFmt w:val="upp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BB73F86"/>
    <w:multiLevelType w:val="hybridMultilevel"/>
    <w:tmpl w:val="698E057E"/>
    <w:lvl w:ilvl="0" w:tplc="04090003">
      <w:start w:val="1"/>
      <w:numFmt w:val="bullet"/>
      <w:lvlText w:val="o"/>
      <w:lvlJc w:val="left"/>
      <w:pPr>
        <w:ind w:left="612" w:hanging="360"/>
      </w:pPr>
      <w:rPr>
        <w:rFonts w:ascii="Courier New" w:hAnsi="Courier New" w:cs="Courier New"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0" w15:restartNumberingAfterBreak="0">
    <w:nsid w:val="2E4411EE"/>
    <w:multiLevelType w:val="hybridMultilevel"/>
    <w:tmpl w:val="CD48F9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130F7A"/>
    <w:multiLevelType w:val="hybridMultilevel"/>
    <w:tmpl w:val="FFAC05AA"/>
    <w:lvl w:ilvl="0" w:tplc="FFFFFFFF">
      <w:start w:val="1"/>
      <w:numFmt w:val="upperLetter"/>
      <w:lvlText w:val="%1."/>
      <w:lvlJc w:val="left"/>
      <w:pPr>
        <w:ind w:left="360" w:hanging="360"/>
      </w:pPr>
    </w:lvl>
    <w:lvl w:ilvl="1" w:tplc="0409001B">
      <w:start w:val="1"/>
      <w:numFmt w:val="lowerRoman"/>
      <w:lvlText w:val="%2."/>
      <w:lvlJc w:val="right"/>
    </w:lvl>
    <w:lvl w:ilvl="2" w:tplc="04090019">
      <w:start w:val="1"/>
      <w:numFmt w:val="lowerLetter"/>
      <w:lvlText w:val="%3."/>
      <w:lvlJc w:val="left"/>
      <w:pPr>
        <w:ind w:left="1980" w:hanging="360"/>
      </w:pPr>
    </w:lvl>
    <w:lvl w:ilvl="3" w:tplc="04090019">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425234F"/>
    <w:multiLevelType w:val="hybridMultilevel"/>
    <w:tmpl w:val="B03ECFE8"/>
    <w:lvl w:ilvl="0" w:tplc="D9787314">
      <w:start w:val="1"/>
      <w:numFmt w:val="decimal"/>
      <w:lvlText w:val="7.%1"/>
      <w:lvlJc w:val="left"/>
      <w:pPr>
        <w:ind w:left="1080" w:hanging="360"/>
      </w:pPr>
      <w:rPr>
        <w:rFonts w:hint="default"/>
      </w:rPr>
    </w:lvl>
    <w:lvl w:ilvl="1" w:tplc="F2147270">
      <w:start w:val="1"/>
      <w:numFmt w:val="bullet"/>
      <w:lvlText w:val="˗"/>
      <w:lvlJc w:val="left"/>
      <w:pPr>
        <w:ind w:left="1800" w:hanging="360"/>
      </w:pPr>
      <w:rPr>
        <w:rFonts w:ascii="Courier New" w:hAnsi="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7D94414"/>
    <w:multiLevelType w:val="hybridMultilevel"/>
    <w:tmpl w:val="F98E7CD6"/>
    <w:lvl w:ilvl="0" w:tplc="A59830CC">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E5584E"/>
    <w:multiLevelType w:val="hybridMultilevel"/>
    <w:tmpl w:val="16644476"/>
    <w:lvl w:ilvl="0" w:tplc="0409000F">
      <w:start w:val="1"/>
      <w:numFmt w:val="decimal"/>
      <w:lvlText w:val="%1."/>
      <w:lvlJc w:val="left"/>
      <w:pPr>
        <w:ind w:left="360" w:hanging="360"/>
      </w:pPr>
    </w:lvl>
    <w:lvl w:ilvl="1" w:tplc="FFFFFFFF">
      <w:start w:val="1"/>
      <w:numFmt w:val="lowerLetter"/>
      <w:lvlText w:val="%2."/>
      <w:lvlJc w:val="left"/>
      <w:pPr>
        <w:ind w:left="1440" w:hanging="360"/>
      </w:pPr>
    </w:lvl>
    <w:lvl w:ilvl="2" w:tplc="AE0803A8">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949661C"/>
    <w:multiLevelType w:val="hybridMultilevel"/>
    <w:tmpl w:val="9E34D0BE"/>
    <w:lvl w:ilvl="0" w:tplc="04090015">
      <w:start w:val="1"/>
      <w:numFmt w:val="upp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AF20C41"/>
    <w:multiLevelType w:val="hybridMultilevel"/>
    <w:tmpl w:val="88B02C62"/>
    <w:lvl w:ilvl="0" w:tplc="FFFFFFFF">
      <w:start w:val="1"/>
      <w:numFmt w:val="upperLetter"/>
      <w:lvlText w:val="%1."/>
      <w:lvlJc w:val="left"/>
      <w:pPr>
        <w:ind w:left="360" w:hanging="360"/>
      </w:pPr>
    </w:lvl>
    <w:lvl w:ilvl="1" w:tplc="0409001B">
      <w:start w:val="1"/>
      <w:numFmt w:val="lowerRoman"/>
      <w:lvlText w:val="%2."/>
      <w:lvlJc w:val="right"/>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2D23331"/>
    <w:multiLevelType w:val="hybridMultilevel"/>
    <w:tmpl w:val="499A0B5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3FF430F"/>
    <w:multiLevelType w:val="hybridMultilevel"/>
    <w:tmpl w:val="BFE2C342"/>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46D4620"/>
    <w:multiLevelType w:val="hybridMultilevel"/>
    <w:tmpl w:val="034838A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6A97288"/>
    <w:multiLevelType w:val="hybridMultilevel"/>
    <w:tmpl w:val="42C03C96"/>
    <w:lvl w:ilvl="0" w:tplc="0409000F">
      <w:start w:val="1"/>
      <w:numFmt w:val="decimal"/>
      <w:lvlText w:val="%1."/>
      <w:lvlJc w:val="left"/>
      <w:pPr>
        <w:ind w:left="22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E42A1B"/>
    <w:multiLevelType w:val="hybridMultilevel"/>
    <w:tmpl w:val="19F4F09A"/>
    <w:lvl w:ilvl="0" w:tplc="4D24C94C">
      <w:start w:val="1"/>
      <w:numFmt w:val="decimal"/>
      <w:lvlText w:val="%1."/>
      <w:lvlJc w:val="left"/>
      <w:pPr>
        <w:ind w:left="360" w:hanging="360"/>
      </w:pPr>
      <w:rPr>
        <w:rFonts w:asciiTheme="minorHAnsi" w:hAnsiTheme="minorHAnsi" w:cstheme="minorHAnsi" w:hint="default"/>
      </w:rPr>
    </w:lvl>
    <w:lvl w:ilvl="1" w:tplc="85B842F6">
      <w:start w:val="1"/>
      <w:numFmt w:val="decimal"/>
      <w:lvlText w:val="6.%2"/>
      <w:lvlJc w:val="left"/>
      <w:pPr>
        <w:ind w:left="180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804169D"/>
    <w:multiLevelType w:val="hybridMultilevel"/>
    <w:tmpl w:val="83329DA2"/>
    <w:lvl w:ilvl="0" w:tplc="56E2AFD6">
      <w:start w:val="1"/>
      <w:numFmt w:val="decimal"/>
      <w:lvlText w:val="3.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E91253"/>
    <w:multiLevelType w:val="hybridMultilevel"/>
    <w:tmpl w:val="5670900E"/>
    <w:lvl w:ilvl="0" w:tplc="FFFFFFFF">
      <w:start w:val="1"/>
      <w:numFmt w:val="upperLetter"/>
      <w:lvlText w:val="%1."/>
      <w:lvlJc w:val="left"/>
      <w:pPr>
        <w:ind w:left="360" w:hanging="360"/>
      </w:pPr>
    </w:lvl>
    <w:lvl w:ilvl="1" w:tplc="0409001B">
      <w:start w:val="1"/>
      <w:numFmt w:val="lowerRoman"/>
      <w:lvlText w:val="%2."/>
      <w:lvlJc w:val="right"/>
      <w:pPr>
        <w:ind w:left="36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4C145B01"/>
    <w:multiLevelType w:val="hybridMultilevel"/>
    <w:tmpl w:val="F6B4DCEC"/>
    <w:lvl w:ilvl="0" w:tplc="080E5BFC">
      <w:start w:val="1"/>
      <w:numFmt w:val="upperLetter"/>
      <w:lvlText w:val="%1."/>
      <w:lvlJc w:val="left"/>
      <w:pPr>
        <w:ind w:left="360" w:hanging="360"/>
      </w:pPr>
      <w:rPr>
        <w:rFonts w:asciiTheme="minorHAnsi" w:hAnsiTheme="minorHAnsi" w:cstheme="minorHAnsi" w:hint="default"/>
        <w:i w:val="0"/>
      </w:rPr>
    </w:lvl>
    <w:lvl w:ilvl="1" w:tplc="0409001B">
      <w:start w:val="1"/>
      <w:numFmt w:val="lowerRoman"/>
      <w:lvlText w:val="%2."/>
      <w:lvlJc w:val="right"/>
      <w:pPr>
        <w:ind w:left="81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E1830E3"/>
    <w:multiLevelType w:val="hybridMultilevel"/>
    <w:tmpl w:val="A714368C"/>
    <w:lvl w:ilvl="0" w:tplc="2AB84BB8">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65B26EB"/>
    <w:multiLevelType w:val="hybridMultilevel"/>
    <w:tmpl w:val="6AA48470"/>
    <w:lvl w:ilvl="0" w:tplc="FFFFFFFF">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383651"/>
    <w:multiLevelType w:val="hybridMultilevel"/>
    <w:tmpl w:val="1CCC0CD4"/>
    <w:lvl w:ilvl="0" w:tplc="04090015">
      <w:start w:val="1"/>
      <w:numFmt w:val="upperLetter"/>
      <w:lvlText w:val="%1."/>
      <w:lvlJc w:val="left"/>
      <w:pPr>
        <w:ind w:left="461" w:hanging="360"/>
      </w:p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38" w15:restartNumberingAfterBreak="0">
    <w:nsid w:val="595730BE"/>
    <w:multiLevelType w:val="hybridMultilevel"/>
    <w:tmpl w:val="5B3EF01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E8442CF"/>
    <w:multiLevelType w:val="hybridMultilevel"/>
    <w:tmpl w:val="5E5EC9E0"/>
    <w:lvl w:ilvl="0" w:tplc="04090003">
      <w:start w:val="1"/>
      <w:numFmt w:val="bullet"/>
      <w:lvlText w:val="o"/>
      <w:lvlJc w:val="left"/>
      <w:pPr>
        <w:ind w:left="482" w:hanging="360"/>
      </w:pPr>
      <w:rPr>
        <w:rFonts w:ascii="Courier New" w:hAnsi="Courier New" w:cs="Courier New" w:hint="default"/>
      </w:rPr>
    </w:lvl>
    <w:lvl w:ilvl="1" w:tplc="04090003" w:tentative="1">
      <w:start w:val="1"/>
      <w:numFmt w:val="bullet"/>
      <w:lvlText w:val="o"/>
      <w:lvlJc w:val="left"/>
      <w:pPr>
        <w:ind w:left="1202" w:hanging="360"/>
      </w:pPr>
      <w:rPr>
        <w:rFonts w:ascii="Courier New" w:hAnsi="Courier New" w:cs="Courier New" w:hint="default"/>
      </w:rPr>
    </w:lvl>
    <w:lvl w:ilvl="2" w:tplc="04090005" w:tentative="1">
      <w:start w:val="1"/>
      <w:numFmt w:val="bullet"/>
      <w:lvlText w:val=""/>
      <w:lvlJc w:val="left"/>
      <w:pPr>
        <w:ind w:left="1922" w:hanging="360"/>
      </w:pPr>
      <w:rPr>
        <w:rFonts w:ascii="Wingdings" w:hAnsi="Wingdings" w:hint="default"/>
      </w:rPr>
    </w:lvl>
    <w:lvl w:ilvl="3" w:tplc="04090001" w:tentative="1">
      <w:start w:val="1"/>
      <w:numFmt w:val="bullet"/>
      <w:lvlText w:val=""/>
      <w:lvlJc w:val="left"/>
      <w:pPr>
        <w:ind w:left="2642" w:hanging="360"/>
      </w:pPr>
      <w:rPr>
        <w:rFonts w:ascii="Symbol" w:hAnsi="Symbol" w:hint="default"/>
      </w:rPr>
    </w:lvl>
    <w:lvl w:ilvl="4" w:tplc="04090003" w:tentative="1">
      <w:start w:val="1"/>
      <w:numFmt w:val="bullet"/>
      <w:lvlText w:val="o"/>
      <w:lvlJc w:val="left"/>
      <w:pPr>
        <w:ind w:left="3362" w:hanging="360"/>
      </w:pPr>
      <w:rPr>
        <w:rFonts w:ascii="Courier New" w:hAnsi="Courier New" w:cs="Courier New" w:hint="default"/>
      </w:rPr>
    </w:lvl>
    <w:lvl w:ilvl="5" w:tplc="04090005" w:tentative="1">
      <w:start w:val="1"/>
      <w:numFmt w:val="bullet"/>
      <w:lvlText w:val=""/>
      <w:lvlJc w:val="left"/>
      <w:pPr>
        <w:ind w:left="4082" w:hanging="360"/>
      </w:pPr>
      <w:rPr>
        <w:rFonts w:ascii="Wingdings" w:hAnsi="Wingdings" w:hint="default"/>
      </w:rPr>
    </w:lvl>
    <w:lvl w:ilvl="6" w:tplc="04090001" w:tentative="1">
      <w:start w:val="1"/>
      <w:numFmt w:val="bullet"/>
      <w:lvlText w:val=""/>
      <w:lvlJc w:val="left"/>
      <w:pPr>
        <w:ind w:left="4802" w:hanging="360"/>
      </w:pPr>
      <w:rPr>
        <w:rFonts w:ascii="Symbol" w:hAnsi="Symbol" w:hint="default"/>
      </w:rPr>
    </w:lvl>
    <w:lvl w:ilvl="7" w:tplc="04090003" w:tentative="1">
      <w:start w:val="1"/>
      <w:numFmt w:val="bullet"/>
      <w:lvlText w:val="o"/>
      <w:lvlJc w:val="left"/>
      <w:pPr>
        <w:ind w:left="5522" w:hanging="360"/>
      </w:pPr>
      <w:rPr>
        <w:rFonts w:ascii="Courier New" w:hAnsi="Courier New" w:cs="Courier New" w:hint="default"/>
      </w:rPr>
    </w:lvl>
    <w:lvl w:ilvl="8" w:tplc="04090005" w:tentative="1">
      <w:start w:val="1"/>
      <w:numFmt w:val="bullet"/>
      <w:lvlText w:val=""/>
      <w:lvlJc w:val="left"/>
      <w:pPr>
        <w:ind w:left="6242" w:hanging="360"/>
      </w:pPr>
      <w:rPr>
        <w:rFonts w:ascii="Wingdings" w:hAnsi="Wingdings" w:hint="default"/>
      </w:rPr>
    </w:lvl>
  </w:abstractNum>
  <w:abstractNum w:abstractNumId="40" w15:restartNumberingAfterBreak="0">
    <w:nsid w:val="5FB03D75"/>
    <w:multiLevelType w:val="hybridMultilevel"/>
    <w:tmpl w:val="CC90690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2301FF2"/>
    <w:multiLevelType w:val="hybridMultilevel"/>
    <w:tmpl w:val="70028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1F21B5"/>
    <w:multiLevelType w:val="hybridMultilevel"/>
    <w:tmpl w:val="C51A31C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2978FD"/>
    <w:multiLevelType w:val="hybridMultilevel"/>
    <w:tmpl w:val="8B2E0F00"/>
    <w:lvl w:ilvl="0" w:tplc="4A948162">
      <w:start w:val="1"/>
      <w:numFmt w:val="upperLetter"/>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EA351B"/>
    <w:multiLevelType w:val="hybridMultilevel"/>
    <w:tmpl w:val="3C063638"/>
    <w:lvl w:ilvl="0" w:tplc="5EA69A50">
      <w:start w:val="1"/>
      <w:numFmt w:val="upperLetter"/>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071096"/>
    <w:multiLevelType w:val="hybridMultilevel"/>
    <w:tmpl w:val="94EA47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065207"/>
    <w:multiLevelType w:val="hybridMultilevel"/>
    <w:tmpl w:val="42E25A08"/>
    <w:lvl w:ilvl="0" w:tplc="B8E0E2EA">
      <w:start w:val="10"/>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9864F0"/>
    <w:multiLevelType w:val="hybridMultilevel"/>
    <w:tmpl w:val="A9AA5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F0C3F50"/>
    <w:multiLevelType w:val="hybridMultilevel"/>
    <w:tmpl w:val="6346F7A8"/>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9" w15:restartNumberingAfterBreak="0">
    <w:nsid w:val="7F553BAF"/>
    <w:multiLevelType w:val="hybridMultilevel"/>
    <w:tmpl w:val="AC944F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728561">
    <w:abstractNumId w:val="4"/>
  </w:num>
  <w:num w:numId="2" w16cid:durableId="1064840057">
    <w:abstractNumId w:val="18"/>
  </w:num>
  <w:num w:numId="3" w16cid:durableId="83302035">
    <w:abstractNumId w:val="34"/>
  </w:num>
  <w:num w:numId="4" w16cid:durableId="950740147">
    <w:abstractNumId w:val="41"/>
  </w:num>
  <w:num w:numId="5" w16cid:durableId="278924584">
    <w:abstractNumId w:val="10"/>
  </w:num>
  <w:num w:numId="6" w16cid:durableId="2001619562">
    <w:abstractNumId w:val="30"/>
  </w:num>
  <w:num w:numId="7" w16cid:durableId="80108492">
    <w:abstractNumId w:val="9"/>
  </w:num>
  <w:num w:numId="8" w16cid:durableId="2025399032">
    <w:abstractNumId w:val="35"/>
  </w:num>
  <w:num w:numId="9" w16cid:durableId="1211068100">
    <w:abstractNumId w:val="46"/>
  </w:num>
  <w:num w:numId="10" w16cid:durableId="596525181">
    <w:abstractNumId w:val="7"/>
  </w:num>
  <w:num w:numId="11" w16cid:durableId="774979017">
    <w:abstractNumId w:val="13"/>
  </w:num>
  <w:num w:numId="12" w16cid:durableId="2063941780">
    <w:abstractNumId w:val="29"/>
  </w:num>
  <w:num w:numId="13" w16cid:durableId="919556495">
    <w:abstractNumId w:val="44"/>
  </w:num>
  <w:num w:numId="14" w16cid:durableId="878124856">
    <w:abstractNumId w:val="38"/>
  </w:num>
  <w:num w:numId="15" w16cid:durableId="1717781219">
    <w:abstractNumId w:val="1"/>
  </w:num>
  <w:num w:numId="16" w16cid:durableId="1385905191">
    <w:abstractNumId w:val="26"/>
  </w:num>
  <w:num w:numId="17" w16cid:durableId="1637104324">
    <w:abstractNumId w:val="33"/>
  </w:num>
  <w:num w:numId="18" w16cid:durableId="930047381">
    <w:abstractNumId w:val="21"/>
  </w:num>
  <w:num w:numId="19" w16cid:durableId="1136220439">
    <w:abstractNumId w:val="42"/>
  </w:num>
  <w:num w:numId="20" w16cid:durableId="2012829913">
    <w:abstractNumId w:val="40"/>
  </w:num>
  <w:num w:numId="21" w16cid:durableId="115802882">
    <w:abstractNumId w:val="8"/>
  </w:num>
  <w:num w:numId="22" w16cid:durableId="2079134562">
    <w:abstractNumId w:val="25"/>
  </w:num>
  <w:num w:numId="23" w16cid:durableId="1703632445">
    <w:abstractNumId w:val="11"/>
  </w:num>
  <w:num w:numId="24" w16cid:durableId="1576209486">
    <w:abstractNumId w:val="27"/>
  </w:num>
  <w:num w:numId="25" w16cid:durableId="845363318">
    <w:abstractNumId w:val="2"/>
  </w:num>
  <w:num w:numId="26" w16cid:durableId="1213494425">
    <w:abstractNumId w:val="16"/>
  </w:num>
  <w:num w:numId="27" w16cid:durableId="1180779969">
    <w:abstractNumId w:val="23"/>
  </w:num>
  <w:num w:numId="28" w16cid:durableId="113448598">
    <w:abstractNumId w:val="14"/>
  </w:num>
  <w:num w:numId="29" w16cid:durableId="515313794">
    <w:abstractNumId w:val="47"/>
  </w:num>
  <w:num w:numId="30" w16cid:durableId="1054815488">
    <w:abstractNumId w:val="15"/>
  </w:num>
  <w:num w:numId="31" w16cid:durableId="335234841">
    <w:abstractNumId w:val="36"/>
  </w:num>
  <w:num w:numId="32" w16cid:durableId="1769156149">
    <w:abstractNumId w:val="24"/>
  </w:num>
  <w:num w:numId="33" w16cid:durableId="2128742130">
    <w:abstractNumId w:val="20"/>
  </w:num>
  <w:num w:numId="34" w16cid:durableId="165366456">
    <w:abstractNumId w:val="32"/>
  </w:num>
  <w:num w:numId="35" w16cid:durableId="396823085">
    <w:abstractNumId w:val="12"/>
  </w:num>
  <w:num w:numId="36" w16cid:durableId="1399547887">
    <w:abstractNumId w:val="45"/>
  </w:num>
  <w:num w:numId="37" w16cid:durableId="989943486">
    <w:abstractNumId w:val="5"/>
  </w:num>
  <w:num w:numId="38" w16cid:durableId="1242176492">
    <w:abstractNumId w:val="28"/>
  </w:num>
  <w:num w:numId="39" w16cid:durableId="1637486510">
    <w:abstractNumId w:val="31"/>
  </w:num>
  <w:num w:numId="40" w16cid:durableId="1242134419">
    <w:abstractNumId w:val="22"/>
  </w:num>
  <w:num w:numId="41" w16cid:durableId="479033886">
    <w:abstractNumId w:val="3"/>
  </w:num>
  <w:num w:numId="42" w16cid:durableId="1176991650">
    <w:abstractNumId w:val="37"/>
  </w:num>
  <w:num w:numId="43" w16cid:durableId="246159431">
    <w:abstractNumId w:val="49"/>
  </w:num>
  <w:num w:numId="44" w16cid:durableId="822350385">
    <w:abstractNumId w:val="17"/>
  </w:num>
  <w:num w:numId="45" w16cid:durableId="696463743">
    <w:abstractNumId w:val="48"/>
  </w:num>
  <w:num w:numId="46" w16cid:durableId="1056313897">
    <w:abstractNumId w:val="39"/>
  </w:num>
  <w:num w:numId="47" w16cid:durableId="623656406">
    <w:abstractNumId w:val="6"/>
  </w:num>
  <w:num w:numId="48" w16cid:durableId="1287659739">
    <w:abstractNumId w:val="19"/>
  </w:num>
  <w:num w:numId="49" w16cid:durableId="1759909301">
    <w:abstractNumId w:val="0"/>
  </w:num>
  <w:num w:numId="50" w16cid:durableId="262150007">
    <w:abstractNumId w:val="4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colormru v:ext="edit" colors="#bed7d8,#59919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1B3"/>
    <w:rsid w:val="00001B0A"/>
    <w:rsid w:val="00001D23"/>
    <w:rsid w:val="00002562"/>
    <w:rsid w:val="00003B10"/>
    <w:rsid w:val="00003E1A"/>
    <w:rsid w:val="000049D6"/>
    <w:rsid w:val="00004C04"/>
    <w:rsid w:val="00005F83"/>
    <w:rsid w:val="00010026"/>
    <w:rsid w:val="00010413"/>
    <w:rsid w:val="0001057F"/>
    <w:rsid w:val="00011849"/>
    <w:rsid w:val="00012B80"/>
    <w:rsid w:val="00012BA8"/>
    <w:rsid w:val="0001303A"/>
    <w:rsid w:val="00013961"/>
    <w:rsid w:val="00014842"/>
    <w:rsid w:val="00015009"/>
    <w:rsid w:val="00015ABE"/>
    <w:rsid w:val="00015D65"/>
    <w:rsid w:val="00015F02"/>
    <w:rsid w:val="0001646F"/>
    <w:rsid w:val="00016CDD"/>
    <w:rsid w:val="00017213"/>
    <w:rsid w:val="00021AB3"/>
    <w:rsid w:val="000224FA"/>
    <w:rsid w:val="000229DD"/>
    <w:rsid w:val="000233AD"/>
    <w:rsid w:val="00023B18"/>
    <w:rsid w:val="000240BA"/>
    <w:rsid w:val="00024CB4"/>
    <w:rsid w:val="00024FC4"/>
    <w:rsid w:val="0002543C"/>
    <w:rsid w:val="0002576D"/>
    <w:rsid w:val="0002588D"/>
    <w:rsid w:val="00026182"/>
    <w:rsid w:val="0002697F"/>
    <w:rsid w:val="00026CDA"/>
    <w:rsid w:val="00026D9D"/>
    <w:rsid w:val="000271D5"/>
    <w:rsid w:val="000272B2"/>
    <w:rsid w:val="00027581"/>
    <w:rsid w:val="00027DCA"/>
    <w:rsid w:val="00027EA2"/>
    <w:rsid w:val="00030A1C"/>
    <w:rsid w:val="00030E61"/>
    <w:rsid w:val="00031CA9"/>
    <w:rsid w:val="00032435"/>
    <w:rsid w:val="0003287C"/>
    <w:rsid w:val="00032F93"/>
    <w:rsid w:val="00032FAA"/>
    <w:rsid w:val="00033609"/>
    <w:rsid w:val="00033A70"/>
    <w:rsid w:val="000349A3"/>
    <w:rsid w:val="00034E05"/>
    <w:rsid w:val="00034FB9"/>
    <w:rsid w:val="00035F16"/>
    <w:rsid w:val="00036839"/>
    <w:rsid w:val="00036C28"/>
    <w:rsid w:val="0003713F"/>
    <w:rsid w:val="0003785A"/>
    <w:rsid w:val="00037A98"/>
    <w:rsid w:val="00040A51"/>
    <w:rsid w:val="00040AA5"/>
    <w:rsid w:val="00040E98"/>
    <w:rsid w:val="00041425"/>
    <w:rsid w:val="0004147C"/>
    <w:rsid w:val="0004267D"/>
    <w:rsid w:val="00042918"/>
    <w:rsid w:val="00042954"/>
    <w:rsid w:val="000431E8"/>
    <w:rsid w:val="0004410B"/>
    <w:rsid w:val="000442D4"/>
    <w:rsid w:val="0004452C"/>
    <w:rsid w:val="000446CB"/>
    <w:rsid w:val="000447BD"/>
    <w:rsid w:val="0004526A"/>
    <w:rsid w:val="000464E8"/>
    <w:rsid w:val="00046CD8"/>
    <w:rsid w:val="00046DB2"/>
    <w:rsid w:val="0005085E"/>
    <w:rsid w:val="00050A75"/>
    <w:rsid w:val="00050CC0"/>
    <w:rsid w:val="00051476"/>
    <w:rsid w:val="00051CC9"/>
    <w:rsid w:val="00052288"/>
    <w:rsid w:val="00052D77"/>
    <w:rsid w:val="00053D87"/>
    <w:rsid w:val="000554AA"/>
    <w:rsid w:val="00055B67"/>
    <w:rsid w:val="00056560"/>
    <w:rsid w:val="000576DF"/>
    <w:rsid w:val="0006015A"/>
    <w:rsid w:val="000601AD"/>
    <w:rsid w:val="00060235"/>
    <w:rsid w:val="00060DD5"/>
    <w:rsid w:val="0006288F"/>
    <w:rsid w:val="00062D9C"/>
    <w:rsid w:val="00063F1D"/>
    <w:rsid w:val="00064AC7"/>
    <w:rsid w:val="00065BF6"/>
    <w:rsid w:val="00066998"/>
    <w:rsid w:val="00066DC6"/>
    <w:rsid w:val="0006753A"/>
    <w:rsid w:val="0006754B"/>
    <w:rsid w:val="0007054A"/>
    <w:rsid w:val="0007083E"/>
    <w:rsid w:val="00070E97"/>
    <w:rsid w:val="00071AA5"/>
    <w:rsid w:val="00071B45"/>
    <w:rsid w:val="0007221C"/>
    <w:rsid w:val="00072D7F"/>
    <w:rsid w:val="00073E0D"/>
    <w:rsid w:val="0007438A"/>
    <w:rsid w:val="00074A75"/>
    <w:rsid w:val="00075514"/>
    <w:rsid w:val="00076169"/>
    <w:rsid w:val="000763D0"/>
    <w:rsid w:val="000770C8"/>
    <w:rsid w:val="00077676"/>
    <w:rsid w:val="00077CBD"/>
    <w:rsid w:val="0008085C"/>
    <w:rsid w:val="00081FA6"/>
    <w:rsid w:val="00082168"/>
    <w:rsid w:val="000837D3"/>
    <w:rsid w:val="000850D4"/>
    <w:rsid w:val="000853DB"/>
    <w:rsid w:val="0008566D"/>
    <w:rsid w:val="00085B30"/>
    <w:rsid w:val="00085CE1"/>
    <w:rsid w:val="0008676C"/>
    <w:rsid w:val="000900A2"/>
    <w:rsid w:val="0009066A"/>
    <w:rsid w:val="000908EC"/>
    <w:rsid w:val="00091416"/>
    <w:rsid w:val="00091FAA"/>
    <w:rsid w:val="00093719"/>
    <w:rsid w:val="000937D8"/>
    <w:rsid w:val="00093AB1"/>
    <w:rsid w:val="00093AB6"/>
    <w:rsid w:val="00094C49"/>
    <w:rsid w:val="00095784"/>
    <w:rsid w:val="0009584C"/>
    <w:rsid w:val="00096895"/>
    <w:rsid w:val="000970E4"/>
    <w:rsid w:val="000978E9"/>
    <w:rsid w:val="000A08E7"/>
    <w:rsid w:val="000A1C71"/>
    <w:rsid w:val="000A2E96"/>
    <w:rsid w:val="000A4D06"/>
    <w:rsid w:val="000A4E04"/>
    <w:rsid w:val="000A5921"/>
    <w:rsid w:val="000A63A2"/>
    <w:rsid w:val="000A65FE"/>
    <w:rsid w:val="000A6AD1"/>
    <w:rsid w:val="000A6AEC"/>
    <w:rsid w:val="000B05FE"/>
    <w:rsid w:val="000B0678"/>
    <w:rsid w:val="000B14BD"/>
    <w:rsid w:val="000B16F0"/>
    <w:rsid w:val="000B1986"/>
    <w:rsid w:val="000B1EAD"/>
    <w:rsid w:val="000B2916"/>
    <w:rsid w:val="000B2962"/>
    <w:rsid w:val="000B3026"/>
    <w:rsid w:val="000B36BD"/>
    <w:rsid w:val="000B38A7"/>
    <w:rsid w:val="000B3AC8"/>
    <w:rsid w:val="000B554A"/>
    <w:rsid w:val="000B57C1"/>
    <w:rsid w:val="000B6757"/>
    <w:rsid w:val="000B6C1E"/>
    <w:rsid w:val="000B6CE3"/>
    <w:rsid w:val="000B7C7A"/>
    <w:rsid w:val="000C0D04"/>
    <w:rsid w:val="000C32C9"/>
    <w:rsid w:val="000C37D9"/>
    <w:rsid w:val="000C39C8"/>
    <w:rsid w:val="000C3B4D"/>
    <w:rsid w:val="000C56BB"/>
    <w:rsid w:val="000C5F37"/>
    <w:rsid w:val="000C671E"/>
    <w:rsid w:val="000C6CF5"/>
    <w:rsid w:val="000C79B6"/>
    <w:rsid w:val="000C7A5D"/>
    <w:rsid w:val="000C7B52"/>
    <w:rsid w:val="000C7BE6"/>
    <w:rsid w:val="000D0050"/>
    <w:rsid w:val="000D0E06"/>
    <w:rsid w:val="000D1652"/>
    <w:rsid w:val="000D3023"/>
    <w:rsid w:val="000D3660"/>
    <w:rsid w:val="000D51C0"/>
    <w:rsid w:val="000D5D13"/>
    <w:rsid w:val="000E035F"/>
    <w:rsid w:val="000E054B"/>
    <w:rsid w:val="000E1733"/>
    <w:rsid w:val="000E31AD"/>
    <w:rsid w:val="000E346F"/>
    <w:rsid w:val="000E5211"/>
    <w:rsid w:val="000E5C26"/>
    <w:rsid w:val="000E7149"/>
    <w:rsid w:val="000E7411"/>
    <w:rsid w:val="000E7483"/>
    <w:rsid w:val="000E7CA3"/>
    <w:rsid w:val="000F0321"/>
    <w:rsid w:val="000F079A"/>
    <w:rsid w:val="000F10B7"/>
    <w:rsid w:val="000F2C75"/>
    <w:rsid w:val="000F38BE"/>
    <w:rsid w:val="000F3B4F"/>
    <w:rsid w:val="000F51D9"/>
    <w:rsid w:val="000F540E"/>
    <w:rsid w:val="000F5FBD"/>
    <w:rsid w:val="000F6211"/>
    <w:rsid w:val="000F7F4E"/>
    <w:rsid w:val="00100203"/>
    <w:rsid w:val="00100604"/>
    <w:rsid w:val="00101780"/>
    <w:rsid w:val="00102206"/>
    <w:rsid w:val="00102269"/>
    <w:rsid w:val="001040DF"/>
    <w:rsid w:val="00104D48"/>
    <w:rsid w:val="00105DBA"/>
    <w:rsid w:val="0010605C"/>
    <w:rsid w:val="00106CCA"/>
    <w:rsid w:val="001076BD"/>
    <w:rsid w:val="00112082"/>
    <w:rsid w:val="001124BD"/>
    <w:rsid w:val="00112513"/>
    <w:rsid w:val="001127EF"/>
    <w:rsid w:val="00114307"/>
    <w:rsid w:val="0011443C"/>
    <w:rsid w:val="001144F4"/>
    <w:rsid w:val="00114B9C"/>
    <w:rsid w:val="001157E2"/>
    <w:rsid w:val="00116BD6"/>
    <w:rsid w:val="0012082B"/>
    <w:rsid w:val="001209F0"/>
    <w:rsid w:val="00121212"/>
    <w:rsid w:val="0012181D"/>
    <w:rsid w:val="00121873"/>
    <w:rsid w:val="00121924"/>
    <w:rsid w:val="00121DBC"/>
    <w:rsid w:val="00121F8A"/>
    <w:rsid w:val="00122003"/>
    <w:rsid w:val="001222F2"/>
    <w:rsid w:val="00122AB5"/>
    <w:rsid w:val="00122BFA"/>
    <w:rsid w:val="001254E9"/>
    <w:rsid w:val="00125769"/>
    <w:rsid w:val="00125924"/>
    <w:rsid w:val="001262C6"/>
    <w:rsid w:val="00126AB4"/>
    <w:rsid w:val="00126CEF"/>
    <w:rsid w:val="0012759F"/>
    <w:rsid w:val="0012791D"/>
    <w:rsid w:val="00130C75"/>
    <w:rsid w:val="001315AF"/>
    <w:rsid w:val="00131FE8"/>
    <w:rsid w:val="00135CF6"/>
    <w:rsid w:val="00136F62"/>
    <w:rsid w:val="001407FF"/>
    <w:rsid w:val="00140BF8"/>
    <w:rsid w:val="00141292"/>
    <w:rsid w:val="00141FA9"/>
    <w:rsid w:val="00142438"/>
    <w:rsid w:val="00142C3A"/>
    <w:rsid w:val="00143239"/>
    <w:rsid w:val="00143C8F"/>
    <w:rsid w:val="00144DE3"/>
    <w:rsid w:val="001450BB"/>
    <w:rsid w:val="00145176"/>
    <w:rsid w:val="00145840"/>
    <w:rsid w:val="00145BCF"/>
    <w:rsid w:val="00146C8D"/>
    <w:rsid w:val="00146D3E"/>
    <w:rsid w:val="001479F8"/>
    <w:rsid w:val="001509E3"/>
    <w:rsid w:val="001524BC"/>
    <w:rsid w:val="001526C2"/>
    <w:rsid w:val="00153AAB"/>
    <w:rsid w:val="00154494"/>
    <w:rsid w:val="00154A9B"/>
    <w:rsid w:val="001551AA"/>
    <w:rsid w:val="00157944"/>
    <w:rsid w:val="00157F08"/>
    <w:rsid w:val="0016032B"/>
    <w:rsid w:val="001615BE"/>
    <w:rsid w:val="00161964"/>
    <w:rsid w:val="001621FF"/>
    <w:rsid w:val="001626F9"/>
    <w:rsid w:val="0016311B"/>
    <w:rsid w:val="00163855"/>
    <w:rsid w:val="001639C2"/>
    <w:rsid w:val="00165026"/>
    <w:rsid w:val="00165533"/>
    <w:rsid w:val="00165680"/>
    <w:rsid w:val="00165D5D"/>
    <w:rsid w:val="00166AF4"/>
    <w:rsid w:val="00167CA6"/>
    <w:rsid w:val="00167D44"/>
    <w:rsid w:val="00170A53"/>
    <w:rsid w:val="00171AC8"/>
    <w:rsid w:val="001726A9"/>
    <w:rsid w:val="00172C9B"/>
    <w:rsid w:val="00173168"/>
    <w:rsid w:val="00173CF9"/>
    <w:rsid w:val="00174B3D"/>
    <w:rsid w:val="00174FCE"/>
    <w:rsid w:val="0017520A"/>
    <w:rsid w:val="001760AD"/>
    <w:rsid w:val="0017680D"/>
    <w:rsid w:val="00176D72"/>
    <w:rsid w:val="00177080"/>
    <w:rsid w:val="00180399"/>
    <w:rsid w:val="00180525"/>
    <w:rsid w:val="001809CD"/>
    <w:rsid w:val="00180F94"/>
    <w:rsid w:val="00181C8C"/>
    <w:rsid w:val="001832A6"/>
    <w:rsid w:val="0018331A"/>
    <w:rsid w:val="00183737"/>
    <w:rsid w:val="0018373E"/>
    <w:rsid w:val="0018487D"/>
    <w:rsid w:val="00184B49"/>
    <w:rsid w:val="001862C7"/>
    <w:rsid w:val="0018658C"/>
    <w:rsid w:val="00186700"/>
    <w:rsid w:val="001867A8"/>
    <w:rsid w:val="001867F5"/>
    <w:rsid w:val="00186AFA"/>
    <w:rsid w:val="00187110"/>
    <w:rsid w:val="001874CE"/>
    <w:rsid w:val="0018757E"/>
    <w:rsid w:val="00187794"/>
    <w:rsid w:val="0019048E"/>
    <w:rsid w:val="0019081F"/>
    <w:rsid w:val="00190D07"/>
    <w:rsid w:val="00190EE3"/>
    <w:rsid w:val="00191807"/>
    <w:rsid w:val="00193403"/>
    <w:rsid w:val="00193C75"/>
    <w:rsid w:val="001942A7"/>
    <w:rsid w:val="0019443D"/>
    <w:rsid w:val="00194C6A"/>
    <w:rsid w:val="00195343"/>
    <w:rsid w:val="0019596B"/>
    <w:rsid w:val="00195C81"/>
    <w:rsid w:val="00195E85"/>
    <w:rsid w:val="001966D0"/>
    <w:rsid w:val="00196D85"/>
    <w:rsid w:val="001971C9"/>
    <w:rsid w:val="0019761F"/>
    <w:rsid w:val="001A0415"/>
    <w:rsid w:val="001A0F41"/>
    <w:rsid w:val="001A1AD9"/>
    <w:rsid w:val="001A1E2D"/>
    <w:rsid w:val="001A2A45"/>
    <w:rsid w:val="001A3C73"/>
    <w:rsid w:val="001A4BC9"/>
    <w:rsid w:val="001A588E"/>
    <w:rsid w:val="001A66A5"/>
    <w:rsid w:val="001A6E84"/>
    <w:rsid w:val="001A73DA"/>
    <w:rsid w:val="001B030D"/>
    <w:rsid w:val="001B0338"/>
    <w:rsid w:val="001B072F"/>
    <w:rsid w:val="001B07F8"/>
    <w:rsid w:val="001B10A2"/>
    <w:rsid w:val="001B16C5"/>
    <w:rsid w:val="001B1807"/>
    <w:rsid w:val="001B28D8"/>
    <w:rsid w:val="001B39CE"/>
    <w:rsid w:val="001B3D66"/>
    <w:rsid w:val="001B4226"/>
    <w:rsid w:val="001B42F7"/>
    <w:rsid w:val="001B54DF"/>
    <w:rsid w:val="001B5876"/>
    <w:rsid w:val="001B6737"/>
    <w:rsid w:val="001C106A"/>
    <w:rsid w:val="001C12DF"/>
    <w:rsid w:val="001C24BF"/>
    <w:rsid w:val="001C29E5"/>
    <w:rsid w:val="001C2E5E"/>
    <w:rsid w:val="001C3B08"/>
    <w:rsid w:val="001C5460"/>
    <w:rsid w:val="001C57D6"/>
    <w:rsid w:val="001C621D"/>
    <w:rsid w:val="001C6273"/>
    <w:rsid w:val="001C6730"/>
    <w:rsid w:val="001C6A96"/>
    <w:rsid w:val="001C6DB3"/>
    <w:rsid w:val="001D1FE9"/>
    <w:rsid w:val="001D20A1"/>
    <w:rsid w:val="001D315C"/>
    <w:rsid w:val="001D4145"/>
    <w:rsid w:val="001D419D"/>
    <w:rsid w:val="001D7864"/>
    <w:rsid w:val="001E01BA"/>
    <w:rsid w:val="001E01D9"/>
    <w:rsid w:val="001E03C7"/>
    <w:rsid w:val="001E11F8"/>
    <w:rsid w:val="001E123E"/>
    <w:rsid w:val="001E2D83"/>
    <w:rsid w:val="001E3013"/>
    <w:rsid w:val="001E3049"/>
    <w:rsid w:val="001E3FE9"/>
    <w:rsid w:val="001E4DE5"/>
    <w:rsid w:val="001E52C8"/>
    <w:rsid w:val="001E5BE0"/>
    <w:rsid w:val="001E6145"/>
    <w:rsid w:val="001E66DA"/>
    <w:rsid w:val="001E74C8"/>
    <w:rsid w:val="001F1064"/>
    <w:rsid w:val="001F1B2E"/>
    <w:rsid w:val="001F220A"/>
    <w:rsid w:val="001F2394"/>
    <w:rsid w:val="001F255F"/>
    <w:rsid w:val="001F2758"/>
    <w:rsid w:val="001F34D8"/>
    <w:rsid w:val="001F3F04"/>
    <w:rsid w:val="001F4576"/>
    <w:rsid w:val="001F4F66"/>
    <w:rsid w:val="001F586C"/>
    <w:rsid w:val="00201F4A"/>
    <w:rsid w:val="002027BA"/>
    <w:rsid w:val="002030B3"/>
    <w:rsid w:val="002031D9"/>
    <w:rsid w:val="00203597"/>
    <w:rsid w:val="00203CE0"/>
    <w:rsid w:val="002049A8"/>
    <w:rsid w:val="00204D19"/>
    <w:rsid w:val="00206497"/>
    <w:rsid w:val="00206F4D"/>
    <w:rsid w:val="002073B7"/>
    <w:rsid w:val="00211DA8"/>
    <w:rsid w:val="00212427"/>
    <w:rsid w:val="002128EC"/>
    <w:rsid w:val="00212C07"/>
    <w:rsid w:val="00213018"/>
    <w:rsid w:val="00213902"/>
    <w:rsid w:val="00213A45"/>
    <w:rsid w:val="00214AD5"/>
    <w:rsid w:val="00214CAC"/>
    <w:rsid w:val="0021560A"/>
    <w:rsid w:val="00215C33"/>
    <w:rsid w:val="00220056"/>
    <w:rsid w:val="002201D5"/>
    <w:rsid w:val="00220915"/>
    <w:rsid w:val="00220B87"/>
    <w:rsid w:val="00221A87"/>
    <w:rsid w:val="00221C18"/>
    <w:rsid w:val="00222815"/>
    <w:rsid w:val="00222973"/>
    <w:rsid w:val="00222E2F"/>
    <w:rsid w:val="00223C02"/>
    <w:rsid w:val="00224144"/>
    <w:rsid w:val="00224FE6"/>
    <w:rsid w:val="0022509F"/>
    <w:rsid w:val="00225A44"/>
    <w:rsid w:val="00225B6A"/>
    <w:rsid w:val="00226777"/>
    <w:rsid w:val="00226F4D"/>
    <w:rsid w:val="00227433"/>
    <w:rsid w:val="00227C66"/>
    <w:rsid w:val="00230B44"/>
    <w:rsid w:val="00230F17"/>
    <w:rsid w:val="002328E4"/>
    <w:rsid w:val="00232D44"/>
    <w:rsid w:val="00232E5B"/>
    <w:rsid w:val="002333FD"/>
    <w:rsid w:val="002338BD"/>
    <w:rsid w:val="00233CD7"/>
    <w:rsid w:val="002346D5"/>
    <w:rsid w:val="00234C47"/>
    <w:rsid w:val="00234DDD"/>
    <w:rsid w:val="00236303"/>
    <w:rsid w:val="00236611"/>
    <w:rsid w:val="00236B9F"/>
    <w:rsid w:val="002372D9"/>
    <w:rsid w:val="002378A8"/>
    <w:rsid w:val="00237D4E"/>
    <w:rsid w:val="00237E10"/>
    <w:rsid w:val="002409F0"/>
    <w:rsid w:val="00240E91"/>
    <w:rsid w:val="002410AA"/>
    <w:rsid w:val="002413E5"/>
    <w:rsid w:val="002415EB"/>
    <w:rsid w:val="00242177"/>
    <w:rsid w:val="00243D4E"/>
    <w:rsid w:val="00245763"/>
    <w:rsid w:val="00245B37"/>
    <w:rsid w:val="00247184"/>
    <w:rsid w:val="00247320"/>
    <w:rsid w:val="002477BE"/>
    <w:rsid w:val="00247864"/>
    <w:rsid w:val="00247DEA"/>
    <w:rsid w:val="00247EB4"/>
    <w:rsid w:val="00247F3E"/>
    <w:rsid w:val="00251350"/>
    <w:rsid w:val="00251F26"/>
    <w:rsid w:val="00252433"/>
    <w:rsid w:val="00252F13"/>
    <w:rsid w:val="0025323E"/>
    <w:rsid w:val="00253CC2"/>
    <w:rsid w:val="00254171"/>
    <w:rsid w:val="00257EC4"/>
    <w:rsid w:val="002610D7"/>
    <w:rsid w:val="002612CF"/>
    <w:rsid w:val="002618CA"/>
    <w:rsid w:val="00262D1A"/>
    <w:rsid w:val="0026358E"/>
    <w:rsid w:val="0026373E"/>
    <w:rsid w:val="00264240"/>
    <w:rsid w:val="002643D7"/>
    <w:rsid w:val="0026456A"/>
    <w:rsid w:val="00264D49"/>
    <w:rsid w:val="00265003"/>
    <w:rsid w:val="00265758"/>
    <w:rsid w:val="0026590C"/>
    <w:rsid w:val="0026600A"/>
    <w:rsid w:val="00267A17"/>
    <w:rsid w:val="00267E02"/>
    <w:rsid w:val="002704BC"/>
    <w:rsid w:val="00270EC1"/>
    <w:rsid w:val="00271342"/>
    <w:rsid w:val="002730D1"/>
    <w:rsid w:val="0027325F"/>
    <w:rsid w:val="00274C18"/>
    <w:rsid w:val="0027627E"/>
    <w:rsid w:val="002764B6"/>
    <w:rsid w:val="00276767"/>
    <w:rsid w:val="00276FAC"/>
    <w:rsid w:val="00277E4B"/>
    <w:rsid w:val="00277F7A"/>
    <w:rsid w:val="002803FE"/>
    <w:rsid w:val="0028072D"/>
    <w:rsid w:val="00280AF4"/>
    <w:rsid w:val="00281BC4"/>
    <w:rsid w:val="002820A0"/>
    <w:rsid w:val="0028297F"/>
    <w:rsid w:val="00282C22"/>
    <w:rsid w:val="00282E27"/>
    <w:rsid w:val="00283107"/>
    <w:rsid w:val="002839B5"/>
    <w:rsid w:val="0028585D"/>
    <w:rsid w:val="002859F2"/>
    <w:rsid w:val="00285F4C"/>
    <w:rsid w:val="00286F49"/>
    <w:rsid w:val="0028775C"/>
    <w:rsid w:val="00290574"/>
    <w:rsid w:val="002906D9"/>
    <w:rsid w:val="0029072C"/>
    <w:rsid w:val="002907D0"/>
    <w:rsid w:val="00291C46"/>
    <w:rsid w:val="002928A1"/>
    <w:rsid w:val="00292A52"/>
    <w:rsid w:val="00292C33"/>
    <w:rsid w:val="00292C4C"/>
    <w:rsid w:val="00292E3C"/>
    <w:rsid w:val="00292FC3"/>
    <w:rsid w:val="0029308E"/>
    <w:rsid w:val="00293E52"/>
    <w:rsid w:val="00294CBF"/>
    <w:rsid w:val="00294F4C"/>
    <w:rsid w:val="00295B72"/>
    <w:rsid w:val="002961E2"/>
    <w:rsid w:val="002962E1"/>
    <w:rsid w:val="00296AEA"/>
    <w:rsid w:val="00296EE7"/>
    <w:rsid w:val="002A005D"/>
    <w:rsid w:val="002A05E1"/>
    <w:rsid w:val="002A22CE"/>
    <w:rsid w:val="002A392A"/>
    <w:rsid w:val="002A5694"/>
    <w:rsid w:val="002A57BD"/>
    <w:rsid w:val="002A5F9D"/>
    <w:rsid w:val="002A6EFB"/>
    <w:rsid w:val="002B13F6"/>
    <w:rsid w:val="002B155D"/>
    <w:rsid w:val="002B230F"/>
    <w:rsid w:val="002B2622"/>
    <w:rsid w:val="002B2F60"/>
    <w:rsid w:val="002B338B"/>
    <w:rsid w:val="002B34B6"/>
    <w:rsid w:val="002B352B"/>
    <w:rsid w:val="002B3A13"/>
    <w:rsid w:val="002B44FE"/>
    <w:rsid w:val="002B5DD8"/>
    <w:rsid w:val="002C1B56"/>
    <w:rsid w:val="002C239B"/>
    <w:rsid w:val="002C283B"/>
    <w:rsid w:val="002C335B"/>
    <w:rsid w:val="002C409A"/>
    <w:rsid w:val="002C45D6"/>
    <w:rsid w:val="002C6239"/>
    <w:rsid w:val="002D1186"/>
    <w:rsid w:val="002D32ED"/>
    <w:rsid w:val="002D4608"/>
    <w:rsid w:val="002D48A2"/>
    <w:rsid w:val="002D5C07"/>
    <w:rsid w:val="002D5EC2"/>
    <w:rsid w:val="002D713A"/>
    <w:rsid w:val="002E14F8"/>
    <w:rsid w:val="002E2210"/>
    <w:rsid w:val="002E24F4"/>
    <w:rsid w:val="002E28F1"/>
    <w:rsid w:val="002E2CA1"/>
    <w:rsid w:val="002E45EC"/>
    <w:rsid w:val="002E4957"/>
    <w:rsid w:val="002E5746"/>
    <w:rsid w:val="002E5BAE"/>
    <w:rsid w:val="002E6A48"/>
    <w:rsid w:val="002F075A"/>
    <w:rsid w:val="002F09E3"/>
    <w:rsid w:val="002F1112"/>
    <w:rsid w:val="002F149A"/>
    <w:rsid w:val="002F1E77"/>
    <w:rsid w:val="002F1F8D"/>
    <w:rsid w:val="002F22E8"/>
    <w:rsid w:val="002F288A"/>
    <w:rsid w:val="002F49F1"/>
    <w:rsid w:val="002F5622"/>
    <w:rsid w:val="002F5F1B"/>
    <w:rsid w:val="002F6136"/>
    <w:rsid w:val="002F6E21"/>
    <w:rsid w:val="002F6F6A"/>
    <w:rsid w:val="002F7699"/>
    <w:rsid w:val="00301244"/>
    <w:rsid w:val="00302518"/>
    <w:rsid w:val="00302B5B"/>
    <w:rsid w:val="00302C7C"/>
    <w:rsid w:val="003031EA"/>
    <w:rsid w:val="003049B1"/>
    <w:rsid w:val="00305EE4"/>
    <w:rsid w:val="0030648D"/>
    <w:rsid w:val="00306778"/>
    <w:rsid w:val="00306D5C"/>
    <w:rsid w:val="00306E92"/>
    <w:rsid w:val="0030707D"/>
    <w:rsid w:val="00307087"/>
    <w:rsid w:val="003075D4"/>
    <w:rsid w:val="00310AE4"/>
    <w:rsid w:val="00311672"/>
    <w:rsid w:val="00311CF3"/>
    <w:rsid w:val="003129B0"/>
    <w:rsid w:val="00313216"/>
    <w:rsid w:val="003134BF"/>
    <w:rsid w:val="00314C61"/>
    <w:rsid w:val="003157AA"/>
    <w:rsid w:val="00315A6A"/>
    <w:rsid w:val="00317A05"/>
    <w:rsid w:val="00317B4C"/>
    <w:rsid w:val="003202D1"/>
    <w:rsid w:val="00320887"/>
    <w:rsid w:val="00320906"/>
    <w:rsid w:val="003217B9"/>
    <w:rsid w:val="0032190B"/>
    <w:rsid w:val="00321CF0"/>
    <w:rsid w:val="00321F78"/>
    <w:rsid w:val="003223A2"/>
    <w:rsid w:val="0032246D"/>
    <w:rsid w:val="00323346"/>
    <w:rsid w:val="00323C22"/>
    <w:rsid w:val="003244AA"/>
    <w:rsid w:val="00324EC7"/>
    <w:rsid w:val="0032552A"/>
    <w:rsid w:val="003256E5"/>
    <w:rsid w:val="00325F8E"/>
    <w:rsid w:val="003305E8"/>
    <w:rsid w:val="00332AA2"/>
    <w:rsid w:val="00332C25"/>
    <w:rsid w:val="00333606"/>
    <w:rsid w:val="003337C4"/>
    <w:rsid w:val="00333EE2"/>
    <w:rsid w:val="00333F1C"/>
    <w:rsid w:val="00334332"/>
    <w:rsid w:val="00334B4D"/>
    <w:rsid w:val="00335DAA"/>
    <w:rsid w:val="00336359"/>
    <w:rsid w:val="00336B38"/>
    <w:rsid w:val="0033740B"/>
    <w:rsid w:val="00340264"/>
    <w:rsid w:val="00340A51"/>
    <w:rsid w:val="00340F6F"/>
    <w:rsid w:val="003415C1"/>
    <w:rsid w:val="0034183F"/>
    <w:rsid w:val="00343124"/>
    <w:rsid w:val="003439B8"/>
    <w:rsid w:val="00344A84"/>
    <w:rsid w:val="003452CE"/>
    <w:rsid w:val="00345DFB"/>
    <w:rsid w:val="003465FE"/>
    <w:rsid w:val="003472C8"/>
    <w:rsid w:val="00347C13"/>
    <w:rsid w:val="003504EA"/>
    <w:rsid w:val="00350926"/>
    <w:rsid w:val="00350B06"/>
    <w:rsid w:val="003520CB"/>
    <w:rsid w:val="00353237"/>
    <w:rsid w:val="00353596"/>
    <w:rsid w:val="00354337"/>
    <w:rsid w:val="003557B3"/>
    <w:rsid w:val="003566A9"/>
    <w:rsid w:val="00356A39"/>
    <w:rsid w:val="00356D14"/>
    <w:rsid w:val="0035712B"/>
    <w:rsid w:val="00357303"/>
    <w:rsid w:val="0035781D"/>
    <w:rsid w:val="00357B93"/>
    <w:rsid w:val="00357E11"/>
    <w:rsid w:val="00360621"/>
    <w:rsid w:val="00360902"/>
    <w:rsid w:val="00361153"/>
    <w:rsid w:val="00361200"/>
    <w:rsid w:val="003616B4"/>
    <w:rsid w:val="00362438"/>
    <w:rsid w:val="00363D99"/>
    <w:rsid w:val="00363EBA"/>
    <w:rsid w:val="00363FDF"/>
    <w:rsid w:val="0036476F"/>
    <w:rsid w:val="00365589"/>
    <w:rsid w:val="00365C30"/>
    <w:rsid w:val="00366704"/>
    <w:rsid w:val="0036734C"/>
    <w:rsid w:val="00367379"/>
    <w:rsid w:val="00370A8F"/>
    <w:rsid w:val="00370D17"/>
    <w:rsid w:val="00371611"/>
    <w:rsid w:val="00371BEE"/>
    <w:rsid w:val="00371D79"/>
    <w:rsid w:val="00372163"/>
    <w:rsid w:val="0037395D"/>
    <w:rsid w:val="003745D8"/>
    <w:rsid w:val="00376A77"/>
    <w:rsid w:val="00377CBD"/>
    <w:rsid w:val="003800BC"/>
    <w:rsid w:val="003802D3"/>
    <w:rsid w:val="00380A34"/>
    <w:rsid w:val="00380DBD"/>
    <w:rsid w:val="00380E0C"/>
    <w:rsid w:val="00381F65"/>
    <w:rsid w:val="00382855"/>
    <w:rsid w:val="003828B2"/>
    <w:rsid w:val="00382954"/>
    <w:rsid w:val="003829AC"/>
    <w:rsid w:val="00382D80"/>
    <w:rsid w:val="003834DF"/>
    <w:rsid w:val="003836A0"/>
    <w:rsid w:val="0038414A"/>
    <w:rsid w:val="003841D1"/>
    <w:rsid w:val="00384AC3"/>
    <w:rsid w:val="00385DA9"/>
    <w:rsid w:val="003862B1"/>
    <w:rsid w:val="003870EA"/>
    <w:rsid w:val="00387186"/>
    <w:rsid w:val="0039088C"/>
    <w:rsid w:val="00394C4D"/>
    <w:rsid w:val="00395510"/>
    <w:rsid w:val="0039615C"/>
    <w:rsid w:val="00396847"/>
    <w:rsid w:val="003974A4"/>
    <w:rsid w:val="003978A9"/>
    <w:rsid w:val="003A0287"/>
    <w:rsid w:val="003A02CE"/>
    <w:rsid w:val="003A030D"/>
    <w:rsid w:val="003A1586"/>
    <w:rsid w:val="003A218E"/>
    <w:rsid w:val="003A279A"/>
    <w:rsid w:val="003A33BC"/>
    <w:rsid w:val="003A3AC2"/>
    <w:rsid w:val="003A48C7"/>
    <w:rsid w:val="003A60E8"/>
    <w:rsid w:val="003A6BBA"/>
    <w:rsid w:val="003B0121"/>
    <w:rsid w:val="003B0D98"/>
    <w:rsid w:val="003B1075"/>
    <w:rsid w:val="003B2C6F"/>
    <w:rsid w:val="003B4530"/>
    <w:rsid w:val="003B50C6"/>
    <w:rsid w:val="003B51F0"/>
    <w:rsid w:val="003B59F7"/>
    <w:rsid w:val="003B60D7"/>
    <w:rsid w:val="003B6B71"/>
    <w:rsid w:val="003B6C13"/>
    <w:rsid w:val="003B6F79"/>
    <w:rsid w:val="003B7984"/>
    <w:rsid w:val="003B7F5D"/>
    <w:rsid w:val="003C0003"/>
    <w:rsid w:val="003C072E"/>
    <w:rsid w:val="003C0774"/>
    <w:rsid w:val="003C26F3"/>
    <w:rsid w:val="003C462A"/>
    <w:rsid w:val="003C5C37"/>
    <w:rsid w:val="003C5D13"/>
    <w:rsid w:val="003C6ACE"/>
    <w:rsid w:val="003C6E59"/>
    <w:rsid w:val="003C7356"/>
    <w:rsid w:val="003C7931"/>
    <w:rsid w:val="003C7CC3"/>
    <w:rsid w:val="003C7D00"/>
    <w:rsid w:val="003D0C62"/>
    <w:rsid w:val="003D148A"/>
    <w:rsid w:val="003D2BEA"/>
    <w:rsid w:val="003D3797"/>
    <w:rsid w:val="003D4064"/>
    <w:rsid w:val="003D6001"/>
    <w:rsid w:val="003D6EC8"/>
    <w:rsid w:val="003D7A5D"/>
    <w:rsid w:val="003D7AA4"/>
    <w:rsid w:val="003D7BC3"/>
    <w:rsid w:val="003E0627"/>
    <w:rsid w:val="003E175B"/>
    <w:rsid w:val="003E2D67"/>
    <w:rsid w:val="003E340A"/>
    <w:rsid w:val="003E38B5"/>
    <w:rsid w:val="003E4162"/>
    <w:rsid w:val="003E43E6"/>
    <w:rsid w:val="003E4AC0"/>
    <w:rsid w:val="003E4BC9"/>
    <w:rsid w:val="003E725D"/>
    <w:rsid w:val="003E77DA"/>
    <w:rsid w:val="003E7C89"/>
    <w:rsid w:val="003E7DAD"/>
    <w:rsid w:val="003F1985"/>
    <w:rsid w:val="003F1F6D"/>
    <w:rsid w:val="003F4245"/>
    <w:rsid w:val="003F4B98"/>
    <w:rsid w:val="003F58F4"/>
    <w:rsid w:val="003F5C53"/>
    <w:rsid w:val="003F7C61"/>
    <w:rsid w:val="00400A7A"/>
    <w:rsid w:val="00400A87"/>
    <w:rsid w:val="00400C14"/>
    <w:rsid w:val="00401430"/>
    <w:rsid w:val="0040177C"/>
    <w:rsid w:val="00401E1C"/>
    <w:rsid w:val="004030D3"/>
    <w:rsid w:val="00403915"/>
    <w:rsid w:val="00404905"/>
    <w:rsid w:val="00404FB3"/>
    <w:rsid w:val="004056F3"/>
    <w:rsid w:val="00410849"/>
    <w:rsid w:val="00410E85"/>
    <w:rsid w:val="0041118E"/>
    <w:rsid w:val="00411257"/>
    <w:rsid w:val="00412B77"/>
    <w:rsid w:val="00413281"/>
    <w:rsid w:val="004132C2"/>
    <w:rsid w:val="00413694"/>
    <w:rsid w:val="00413A58"/>
    <w:rsid w:val="00414FB5"/>
    <w:rsid w:val="00416486"/>
    <w:rsid w:val="00416AE9"/>
    <w:rsid w:val="00416F2C"/>
    <w:rsid w:val="00417455"/>
    <w:rsid w:val="00420C61"/>
    <w:rsid w:val="00421855"/>
    <w:rsid w:val="004218D6"/>
    <w:rsid w:val="00421BA9"/>
    <w:rsid w:val="004227FB"/>
    <w:rsid w:val="00422ADB"/>
    <w:rsid w:val="00422C44"/>
    <w:rsid w:val="004239F2"/>
    <w:rsid w:val="00423B87"/>
    <w:rsid w:val="0042430D"/>
    <w:rsid w:val="00424EA8"/>
    <w:rsid w:val="00424FAC"/>
    <w:rsid w:val="00425A4D"/>
    <w:rsid w:val="00425E32"/>
    <w:rsid w:val="004262AC"/>
    <w:rsid w:val="0043060C"/>
    <w:rsid w:val="00431514"/>
    <w:rsid w:val="00431E47"/>
    <w:rsid w:val="0043261B"/>
    <w:rsid w:val="00432B8B"/>
    <w:rsid w:val="004331F7"/>
    <w:rsid w:val="00433F6E"/>
    <w:rsid w:val="00434228"/>
    <w:rsid w:val="00434614"/>
    <w:rsid w:val="00435095"/>
    <w:rsid w:val="0043625A"/>
    <w:rsid w:val="004369DE"/>
    <w:rsid w:val="00437DC0"/>
    <w:rsid w:val="00441C4C"/>
    <w:rsid w:val="00441C61"/>
    <w:rsid w:val="00441E4F"/>
    <w:rsid w:val="0044209B"/>
    <w:rsid w:val="00442145"/>
    <w:rsid w:val="00443350"/>
    <w:rsid w:val="0044565D"/>
    <w:rsid w:val="00445E3C"/>
    <w:rsid w:val="00446562"/>
    <w:rsid w:val="00446C64"/>
    <w:rsid w:val="00446F01"/>
    <w:rsid w:val="00447310"/>
    <w:rsid w:val="004475D1"/>
    <w:rsid w:val="00447CE6"/>
    <w:rsid w:val="004502E5"/>
    <w:rsid w:val="00450C5D"/>
    <w:rsid w:val="00450EEF"/>
    <w:rsid w:val="004512B6"/>
    <w:rsid w:val="00451F86"/>
    <w:rsid w:val="00452F0C"/>
    <w:rsid w:val="00454274"/>
    <w:rsid w:val="00455068"/>
    <w:rsid w:val="004560BB"/>
    <w:rsid w:val="0045662E"/>
    <w:rsid w:val="004567E2"/>
    <w:rsid w:val="00456E4D"/>
    <w:rsid w:val="004603DA"/>
    <w:rsid w:val="00460FB5"/>
    <w:rsid w:val="00461997"/>
    <w:rsid w:val="00461CF9"/>
    <w:rsid w:val="00461FFE"/>
    <w:rsid w:val="00462B0D"/>
    <w:rsid w:val="00462D11"/>
    <w:rsid w:val="00463503"/>
    <w:rsid w:val="004647EE"/>
    <w:rsid w:val="00465435"/>
    <w:rsid w:val="004659E6"/>
    <w:rsid w:val="00466FD0"/>
    <w:rsid w:val="00467671"/>
    <w:rsid w:val="00470350"/>
    <w:rsid w:val="004704AA"/>
    <w:rsid w:val="00470B51"/>
    <w:rsid w:val="00470D51"/>
    <w:rsid w:val="00471074"/>
    <w:rsid w:val="004713AF"/>
    <w:rsid w:val="004719E3"/>
    <w:rsid w:val="0047263B"/>
    <w:rsid w:val="00472A73"/>
    <w:rsid w:val="00473106"/>
    <w:rsid w:val="004733E1"/>
    <w:rsid w:val="00473C61"/>
    <w:rsid w:val="004744CA"/>
    <w:rsid w:val="00474FED"/>
    <w:rsid w:val="00475154"/>
    <w:rsid w:val="00476985"/>
    <w:rsid w:val="00477683"/>
    <w:rsid w:val="0048047B"/>
    <w:rsid w:val="0048142B"/>
    <w:rsid w:val="004828E5"/>
    <w:rsid w:val="00482D1C"/>
    <w:rsid w:val="0048342A"/>
    <w:rsid w:val="00483D72"/>
    <w:rsid w:val="00484014"/>
    <w:rsid w:val="0048433F"/>
    <w:rsid w:val="00484DF5"/>
    <w:rsid w:val="00484EB0"/>
    <w:rsid w:val="0048644A"/>
    <w:rsid w:val="004867C5"/>
    <w:rsid w:val="0049016A"/>
    <w:rsid w:val="00491D2C"/>
    <w:rsid w:val="00492C97"/>
    <w:rsid w:val="00492F2D"/>
    <w:rsid w:val="004934C9"/>
    <w:rsid w:val="00493EDB"/>
    <w:rsid w:val="004940C9"/>
    <w:rsid w:val="00494168"/>
    <w:rsid w:val="00494188"/>
    <w:rsid w:val="00494745"/>
    <w:rsid w:val="00494F35"/>
    <w:rsid w:val="004957EB"/>
    <w:rsid w:val="004973F4"/>
    <w:rsid w:val="00497E29"/>
    <w:rsid w:val="00497E5E"/>
    <w:rsid w:val="004A0A88"/>
    <w:rsid w:val="004A1CB6"/>
    <w:rsid w:val="004A243A"/>
    <w:rsid w:val="004A2A71"/>
    <w:rsid w:val="004A4D8F"/>
    <w:rsid w:val="004A6793"/>
    <w:rsid w:val="004A76FD"/>
    <w:rsid w:val="004B19C3"/>
    <w:rsid w:val="004B1F5F"/>
    <w:rsid w:val="004B3153"/>
    <w:rsid w:val="004B37A2"/>
    <w:rsid w:val="004B3FF7"/>
    <w:rsid w:val="004B4317"/>
    <w:rsid w:val="004B48B6"/>
    <w:rsid w:val="004B5A12"/>
    <w:rsid w:val="004B62B8"/>
    <w:rsid w:val="004B65AE"/>
    <w:rsid w:val="004B7D85"/>
    <w:rsid w:val="004C0138"/>
    <w:rsid w:val="004C0C9F"/>
    <w:rsid w:val="004C1872"/>
    <w:rsid w:val="004C1991"/>
    <w:rsid w:val="004C1F46"/>
    <w:rsid w:val="004C2694"/>
    <w:rsid w:val="004C519F"/>
    <w:rsid w:val="004C5416"/>
    <w:rsid w:val="004C618F"/>
    <w:rsid w:val="004C71FD"/>
    <w:rsid w:val="004C7238"/>
    <w:rsid w:val="004D08AA"/>
    <w:rsid w:val="004D2837"/>
    <w:rsid w:val="004D3597"/>
    <w:rsid w:val="004D405A"/>
    <w:rsid w:val="004D4787"/>
    <w:rsid w:val="004D5364"/>
    <w:rsid w:val="004D5AFC"/>
    <w:rsid w:val="004D5E71"/>
    <w:rsid w:val="004D5F14"/>
    <w:rsid w:val="004D6364"/>
    <w:rsid w:val="004D6450"/>
    <w:rsid w:val="004E0094"/>
    <w:rsid w:val="004E0276"/>
    <w:rsid w:val="004E05FB"/>
    <w:rsid w:val="004E0DC7"/>
    <w:rsid w:val="004E2374"/>
    <w:rsid w:val="004E3199"/>
    <w:rsid w:val="004E3A0A"/>
    <w:rsid w:val="004E40F5"/>
    <w:rsid w:val="004E4E4B"/>
    <w:rsid w:val="004E5014"/>
    <w:rsid w:val="004E551B"/>
    <w:rsid w:val="004E5FCF"/>
    <w:rsid w:val="004E6217"/>
    <w:rsid w:val="004E6320"/>
    <w:rsid w:val="004E6513"/>
    <w:rsid w:val="004E688C"/>
    <w:rsid w:val="004E68A8"/>
    <w:rsid w:val="004E6B14"/>
    <w:rsid w:val="004E7BD0"/>
    <w:rsid w:val="004F0631"/>
    <w:rsid w:val="004F10E2"/>
    <w:rsid w:val="004F1590"/>
    <w:rsid w:val="004F2730"/>
    <w:rsid w:val="004F2BD0"/>
    <w:rsid w:val="004F2C99"/>
    <w:rsid w:val="004F3244"/>
    <w:rsid w:val="004F421D"/>
    <w:rsid w:val="004F429F"/>
    <w:rsid w:val="004F45A2"/>
    <w:rsid w:val="004F544C"/>
    <w:rsid w:val="004F54D1"/>
    <w:rsid w:val="004F54D9"/>
    <w:rsid w:val="004F6EA9"/>
    <w:rsid w:val="004F707E"/>
    <w:rsid w:val="004F7B6E"/>
    <w:rsid w:val="005009C2"/>
    <w:rsid w:val="00500DA2"/>
    <w:rsid w:val="005028D9"/>
    <w:rsid w:val="00502C84"/>
    <w:rsid w:val="0050432B"/>
    <w:rsid w:val="005043C8"/>
    <w:rsid w:val="00504EC8"/>
    <w:rsid w:val="00505115"/>
    <w:rsid w:val="00505555"/>
    <w:rsid w:val="0050564B"/>
    <w:rsid w:val="00506131"/>
    <w:rsid w:val="00506479"/>
    <w:rsid w:val="00507549"/>
    <w:rsid w:val="00507BCD"/>
    <w:rsid w:val="00510114"/>
    <w:rsid w:val="00510752"/>
    <w:rsid w:val="005116AE"/>
    <w:rsid w:val="00512B6F"/>
    <w:rsid w:val="00512D21"/>
    <w:rsid w:val="00512DB5"/>
    <w:rsid w:val="005136ED"/>
    <w:rsid w:val="0051394C"/>
    <w:rsid w:val="00513EA2"/>
    <w:rsid w:val="005152FF"/>
    <w:rsid w:val="00515896"/>
    <w:rsid w:val="00515B83"/>
    <w:rsid w:val="005169FE"/>
    <w:rsid w:val="00517081"/>
    <w:rsid w:val="0051782F"/>
    <w:rsid w:val="00517AE2"/>
    <w:rsid w:val="005204DA"/>
    <w:rsid w:val="00520A26"/>
    <w:rsid w:val="005210C5"/>
    <w:rsid w:val="0052128F"/>
    <w:rsid w:val="0052135D"/>
    <w:rsid w:val="00521404"/>
    <w:rsid w:val="00522E36"/>
    <w:rsid w:val="0052329F"/>
    <w:rsid w:val="00524155"/>
    <w:rsid w:val="00524301"/>
    <w:rsid w:val="00525583"/>
    <w:rsid w:val="00525838"/>
    <w:rsid w:val="0052592E"/>
    <w:rsid w:val="00525DCF"/>
    <w:rsid w:val="00525FF5"/>
    <w:rsid w:val="00526372"/>
    <w:rsid w:val="00526D94"/>
    <w:rsid w:val="00530040"/>
    <w:rsid w:val="00530131"/>
    <w:rsid w:val="005311E7"/>
    <w:rsid w:val="00531ACC"/>
    <w:rsid w:val="005325B1"/>
    <w:rsid w:val="005329B2"/>
    <w:rsid w:val="00532B80"/>
    <w:rsid w:val="00534052"/>
    <w:rsid w:val="005342DD"/>
    <w:rsid w:val="005362AE"/>
    <w:rsid w:val="0053648E"/>
    <w:rsid w:val="005365F1"/>
    <w:rsid w:val="00536DBC"/>
    <w:rsid w:val="00537258"/>
    <w:rsid w:val="00540808"/>
    <w:rsid w:val="00541BDA"/>
    <w:rsid w:val="00542061"/>
    <w:rsid w:val="0054234F"/>
    <w:rsid w:val="005427F2"/>
    <w:rsid w:val="00542F21"/>
    <w:rsid w:val="00543B6A"/>
    <w:rsid w:val="0054549D"/>
    <w:rsid w:val="00545FB0"/>
    <w:rsid w:val="0054624F"/>
    <w:rsid w:val="00546A50"/>
    <w:rsid w:val="00546A83"/>
    <w:rsid w:val="00546D4A"/>
    <w:rsid w:val="00547D65"/>
    <w:rsid w:val="00550ED4"/>
    <w:rsid w:val="005511A7"/>
    <w:rsid w:val="00552944"/>
    <w:rsid w:val="0055379B"/>
    <w:rsid w:val="005549FF"/>
    <w:rsid w:val="00554A14"/>
    <w:rsid w:val="00555DC1"/>
    <w:rsid w:val="00556D1E"/>
    <w:rsid w:val="00557339"/>
    <w:rsid w:val="00557BD8"/>
    <w:rsid w:val="005610D0"/>
    <w:rsid w:val="00561380"/>
    <w:rsid w:val="005617F8"/>
    <w:rsid w:val="00561932"/>
    <w:rsid w:val="005621D1"/>
    <w:rsid w:val="00562D71"/>
    <w:rsid w:val="0056318B"/>
    <w:rsid w:val="00563A13"/>
    <w:rsid w:val="00563E51"/>
    <w:rsid w:val="00564787"/>
    <w:rsid w:val="005676DC"/>
    <w:rsid w:val="005704FC"/>
    <w:rsid w:val="00570588"/>
    <w:rsid w:val="00570BE7"/>
    <w:rsid w:val="00570FF2"/>
    <w:rsid w:val="005717F2"/>
    <w:rsid w:val="00571DB0"/>
    <w:rsid w:val="00571E6B"/>
    <w:rsid w:val="00572256"/>
    <w:rsid w:val="005741BD"/>
    <w:rsid w:val="005747FA"/>
    <w:rsid w:val="00574935"/>
    <w:rsid w:val="00574B0B"/>
    <w:rsid w:val="00575CEF"/>
    <w:rsid w:val="00575DE7"/>
    <w:rsid w:val="00576732"/>
    <w:rsid w:val="005774C7"/>
    <w:rsid w:val="00577D00"/>
    <w:rsid w:val="00580386"/>
    <w:rsid w:val="00580B15"/>
    <w:rsid w:val="00580BF7"/>
    <w:rsid w:val="00581CAD"/>
    <w:rsid w:val="0058489C"/>
    <w:rsid w:val="00584B31"/>
    <w:rsid w:val="0058661F"/>
    <w:rsid w:val="00587049"/>
    <w:rsid w:val="005876E4"/>
    <w:rsid w:val="00590BC3"/>
    <w:rsid w:val="00590F36"/>
    <w:rsid w:val="00591AE4"/>
    <w:rsid w:val="0059259D"/>
    <w:rsid w:val="005932DD"/>
    <w:rsid w:val="00593B63"/>
    <w:rsid w:val="00594035"/>
    <w:rsid w:val="00594633"/>
    <w:rsid w:val="00595E17"/>
    <w:rsid w:val="00596224"/>
    <w:rsid w:val="0059680E"/>
    <w:rsid w:val="00597AFA"/>
    <w:rsid w:val="00597B84"/>
    <w:rsid w:val="005A0453"/>
    <w:rsid w:val="005A1C71"/>
    <w:rsid w:val="005A22A1"/>
    <w:rsid w:val="005A2567"/>
    <w:rsid w:val="005A2587"/>
    <w:rsid w:val="005A37BD"/>
    <w:rsid w:val="005A3BF2"/>
    <w:rsid w:val="005A3E05"/>
    <w:rsid w:val="005A4B77"/>
    <w:rsid w:val="005A51DB"/>
    <w:rsid w:val="005A52A0"/>
    <w:rsid w:val="005A5859"/>
    <w:rsid w:val="005A5914"/>
    <w:rsid w:val="005A5F35"/>
    <w:rsid w:val="005A5FBD"/>
    <w:rsid w:val="005A6187"/>
    <w:rsid w:val="005A65FE"/>
    <w:rsid w:val="005B079D"/>
    <w:rsid w:val="005B0E88"/>
    <w:rsid w:val="005B134E"/>
    <w:rsid w:val="005B13A9"/>
    <w:rsid w:val="005B207C"/>
    <w:rsid w:val="005B2162"/>
    <w:rsid w:val="005B49C1"/>
    <w:rsid w:val="005B5B1F"/>
    <w:rsid w:val="005B64E7"/>
    <w:rsid w:val="005B6A3E"/>
    <w:rsid w:val="005B6BE0"/>
    <w:rsid w:val="005C0712"/>
    <w:rsid w:val="005C0ACA"/>
    <w:rsid w:val="005C0BFC"/>
    <w:rsid w:val="005C0C51"/>
    <w:rsid w:val="005C2CB0"/>
    <w:rsid w:val="005C2F91"/>
    <w:rsid w:val="005C3DC3"/>
    <w:rsid w:val="005C43AB"/>
    <w:rsid w:val="005C4AB6"/>
    <w:rsid w:val="005C517B"/>
    <w:rsid w:val="005C58AB"/>
    <w:rsid w:val="005C5C33"/>
    <w:rsid w:val="005C61C9"/>
    <w:rsid w:val="005C65CE"/>
    <w:rsid w:val="005C6D86"/>
    <w:rsid w:val="005C6DB3"/>
    <w:rsid w:val="005C7459"/>
    <w:rsid w:val="005C747D"/>
    <w:rsid w:val="005C7EC5"/>
    <w:rsid w:val="005D0689"/>
    <w:rsid w:val="005D08EF"/>
    <w:rsid w:val="005D09C1"/>
    <w:rsid w:val="005D09EC"/>
    <w:rsid w:val="005D120B"/>
    <w:rsid w:val="005D22B1"/>
    <w:rsid w:val="005D25C1"/>
    <w:rsid w:val="005D39DD"/>
    <w:rsid w:val="005D53F5"/>
    <w:rsid w:val="005D5AAE"/>
    <w:rsid w:val="005D6A85"/>
    <w:rsid w:val="005D762D"/>
    <w:rsid w:val="005E17F0"/>
    <w:rsid w:val="005E186B"/>
    <w:rsid w:val="005E2150"/>
    <w:rsid w:val="005E2FDA"/>
    <w:rsid w:val="005E3D25"/>
    <w:rsid w:val="005E3F22"/>
    <w:rsid w:val="005E40F2"/>
    <w:rsid w:val="005E4702"/>
    <w:rsid w:val="005E4C56"/>
    <w:rsid w:val="005E4DE6"/>
    <w:rsid w:val="005E63ED"/>
    <w:rsid w:val="005E69C2"/>
    <w:rsid w:val="005E6B50"/>
    <w:rsid w:val="005F2F0F"/>
    <w:rsid w:val="005F3B45"/>
    <w:rsid w:val="005F50EE"/>
    <w:rsid w:val="005F51E5"/>
    <w:rsid w:val="005F54DA"/>
    <w:rsid w:val="005F64A4"/>
    <w:rsid w:val="005F688A"/>
    <w:rsid w:val="005F6B29"/>
    <w:rsid w:val="005F72AE"/>
    <w:rsid w:val="006006E5"/>
    <w:rsid w:val="00600760"/>
    <w:rsid w:val="00600A0B"/>
    <w:rsid w:val="00600DC2"/>
    <w:rsid w:val="0060118B"/>
    <w:rsid w:val="00602FA7"/>
    <w:rsid w:val="006034A4"/>
    <w:rsid w:val="006037A4"/>
    <w:rsid w:val="00603FE0"/>
    <w:rsid w:val="0060425C"/>
    <w:rsid w:val="0060628D"/>
    <w:rsid w:val="0061019A"/>
    <w:rsid w:val="0061062B"/>
    <w:rsid w:val="006110AB"/>
    <w:rsid w:val="0061266F"/>
    <w:rsid w:val="0061270E"/>
    <w:rsid w:val="0061382E"/>
    <w:rsid w:val="00613A8A"/>
    <w:rsid w:val="00613C1D"/>
    <w:rsid w:val="00614EC7"/>
    <w:rsid w:val="00617C7B"/>
    <w:rsid w:val="00617ECD"/>
    <w:rsid w:val="00620397"/>
    <w:rsid w:val="00620A21"/>
    <w:rsid w:val="00620C23"/>
    <w:rsid w:val="00620D53"/>
    <w:rsid w:val="006215EB"/>
    <w:rsid w:val="00621D05"/>
    <w:rsid w:val="00622528"/>
    <w:rsid w:val="00623F37"/>
    <w:rsid w:val="00624383"/>
    <w:rsid w:val="00625C27"/>
    <w:rsid w:val="00625DA2"/>
    <w:rsid w:val="006262C1"/>
    <w:rsid w:val="00626AE5"/>
    <w:rsid w:val="0062755B"/>
    <w:rsid w:val="006277A2"/>
    <w:rsid w:val="006301B9"/>
    <w:rsid w:val="00630491"/>
    <w:rsid w:val="00631395"/>
    <w:rsid w:val="006314FE"/>
    <w:rsid w:val="006316A6"/>
    <w:rsid w:val="006317CB"/>
    <w:rsid w:val="00631A95"/>
    <w:rsid w:val="00632562"/>
    <w:rsid w:val="0063282B"/>
    <w:rsid w:val="00632E60"/>
    <w:rsid w:val="006332E1"/>
    <w:rsid w:val="00633C32"/>
    <w:rsid w:val="006346A5"/>
    <w:rsid w:val="0064041B"/>
    <w:rsid w:val="006406F0"/>
    <w:rsid w:val="0064109C"/>
    <w:rsid w:val="00641DF4"/>
    <w:rsid w:val="00643568"/>
    <w:rsid w:val="00643823"/>
    <w:rsid w:val="00643993"/>
    <w:rsid w:val="00643F0F"/>
    <w:rsid w:val="0064416B"/>
    <w:rsid w:val="00646241"/>
    <w:rsid w:val="006464A8"/>
    <w:rsid w:val="00646AB2"/>
    <w:rsid w:val="0064738A"/>
    <w:rsid w:val="00647EF0"/>
    <w:rsid w:val="0065021B"/>
    <w:rsid w:val="006504EE"/>
    <w:rsid w:val="006505FC"/>
    <w:rsid w:val="00651E69"/>
    <w:rsid w:val="0065244D"/>
    <w:rsid w:val="00654DC7"/>
    <w:rsid w:val="00655612"/>
    <w:rsid w:val="006559C5"/>
    <w:rsid w:val="00655A17"/>
    <w:rsid w:val="00655B17"/>
    <w:rsid w:val="0065776C"/>
    <w:rsid w:val="00657831"/>
    <w:rsid w:val="006578B9"/>
    <w:rsid w:val="00660428"/>
    <w:rsid w:val="0066064D"/>
    <w:rsid w:val="00660FBB"/>
    <w:rsid w:val="00661235"/>
    <w:rsid w:val="0066137D"/>
    <w:rsid w:val="00661F49"/>
    <w:rsid w:val="00662B3F"/>
    <w:rsid w:val="00662F5F"/>
    <w:rsid w:val="00663F9C"/>
    <w:rsid w:val="00664080"/>
    <w:rsid w:val="00664901"/>
    <w:rsid w:val="00665708"/>
    <w:rsid w:val="0066585A"/>
    <w:rsid w:val="00666146"/>
    <w:rsid w:val="00666532"/>
    <w:rsid w:val="006704A8"/>
    <w:rsid w:val="0067182D"/>
    <w:rsid w:val="006718FB"/>
    <w:rsid w:val="006730E5"/>
    <w:rsid w:val="006731C3"/>
    <w:rsid w:val="0067527C"/>
    <w:rsid w:val="0067596F"/>
    <w:rsid w:val="006768BF"/>
    <w:rsid w:val="00676BBF"/>
    <w:rsid w:val="006773E6"/>
    <w:rsid w:val="006774D2"/>
    <w:rsid w:val="00677633"/>
    <w:rsid w:val="00677FC6"/>
    <w:rsid w:val="0068025E"/>
    <w:rsid w:val="0068047E"/>
    <w:rsid w:val="00680712"/>
    <w:rsid w:val="0068089C"/>
    <w:rsid w:val="00680D7B"/>
    <w:rsid w:val="00685908"/>
    <w:rsid w:val="00686256"/>
    <w:rsid w:val="006862EF"/>
    <w:rsid w:val="00686E64"/>
    <w:rsid w:val="00686F22"/>
    <w:rsid w:val="00687B2B"/>
    <w:rsid w:val="006914F0"/>
    <w:rsid w:val="00691B3B"/>
    <w:rsid w:val="00691D0C"/>
    <w:rsid w:val="00692E2B"/>
    <w:rsid w:val="00693238"/>
    <w:rsid w:val="00693B0D"/>
    <w:rsid w:val="0069439F"/>
    <w:rsid w:val="006947A2"/>
    <w:rsid w:val="00695E10"/>
    <w:rsid w:val="006964EA"/>
    <w:rsid w:val="00696751"/>
    <w:rsid w:val="006973C8"/>
    <w:rsid w:val="006A031E"/>
    <w:rsid w:val="006A1A0D"/>
    <w:rsid w:val="006A1FF3"/>
    <w:rsid w:val="006A25DD"/>
    <w:rsid w:val="006A2878"/>
    <w:rsid w:val="006A2D06"/>
    <w:rsid w:val="006A2F22"/>
    <w:rsid w:val="006A3514"/>
    <w:rsid w:val="006A4FDA"/>
    <w:rsid w:val="006A5A0A"/>
    <w:rsid w:val="006A5FE5"/>
    <w:rsid w:val="006A6105"/>
    <w:rsid w:val="006A76F4"/>
    <w:rsid w:val="006A7E41"/>
    <w:rsid w:val="006B0883"/>
    <w:rsid w:val="006B0E5E"/>
    <w:rsid w:val="006B154D"/>
    <w:rsid w:val="006B1EA1"/>
    <w:rsid w:val="006B23F9"/>
    <w:rsid w:val="006B2914"/>
    <w:rsid w:val="006B29E5"/>
    <w:rsid w:val="006B2A6E"/>
    <w:rsid w:val="006B4568"/>
    <w:rsid w:val="006B4994"/>
    <w:rsid w:val="006B4A92"/>
    <w:rsid w:val="006B5400"/>
    <w:rsid w:val="006B558D"/>
    <w:rsid w:val="006B588D"/>
    <w:rsid w:val="006B6F9D"/>
    <w:rsid w:val="006C04B8"/>
    <w:rsid w:val="006C08F5"/>
    <w:rsid w:val="006C0A4C"/>
    <w:rsid w:val="006C1361"/>
    <w:rsid w:val="006C17DE"/>
    <w:rsid w:val="006C3886"/>
    <w:rsid w:val="006C4470"/>
    <w:rsid w:val="006C4531"/>
    <w:rsid w:val="006C4688"/>
    <w:rsid w:val="006C5737"/>
    <w:rsid w:val="006C5869"/>
    <w:rsid w:val="006C63D7"/>
    <w:rsid w:val="006C6E8F"/>
    <w:rsid w:val="006C6FBB"/>
    <w:rsid w:val="006C71E2"/>
    <w:rsid w:val="006C7BB8"/>
    <w:rsid w:val="006D30CE"/>
    <w:rsid w:val="006D3B82"/>
    <w:rsid w:val="006D40A5"/>
    <w:rsid w:val="006D4925"/>
    <w:rsid w:val="006D493E"/>
    <w:rsid w:val="006D5B25"/>
    <w:rsid w:val="006E03F2"/>
    <w:rsid w:val="006E0423"/>
    <w:rsid w:val="006E0559"/>
    <w:rsid w:val="006E0AD4"/>
    <w:rsid w:val="006E0DB6"/>
    <w:rsid w:val="006E1B01"/>
    <w:rsid w:val="006E2E99"/>
    <w:rsid w:val="006E3069"/>
    <w:rsid w:val="006E34AC"/>
    <w:rsid w:val="006E52B4"/>
    <w:rsid w:val="006E5330"/>
    <w:rsid w:val="006E5E7E"/>
    <w:rsid w:val="006E6E17"/>
    <w:rsid w:val="006E7945"/>
    <w:rsid w:val="006E7A54"/>
    <w:rsid w:val="006E7F9F"/>
    <w:rsid w:val="006F05F5"/>
    <w:rsid w:val="006F0804"/>
    <w:rsid w:val="006F0F4A"/>
    <w:rsid w:val="006F2977"/>
    <w:rsid w:val="006F317F"/>
    <w:rsid w:val="006F4257"/>
    <w:rsid w:val="006F4C97"/>
    <w:rsid w:val="006F4F14"/>
    <w:rsid w:val="006F5909"/>
    <w:rsid w:val="006F718D"/>
    <w:rsid w:val="006F7202"/>
    <w:rsid w:val="006F79E2"/>
    <w:rsid w:val="006F79E5"/>
    <w:rsid w:val="006F7D5A"/>
    <w:rsid w:val="00701297"/>
    <w:rsid w:val="00702CB0"/>
    <w:rsid w:val="0070343A"/>
    <w:rsid w:val="00703459"/>
    <w:rsid w:val="0070589F"/>
    <w:rsid w:val="007066AF"/>
    <w:rsid w:val="00706EA2"/>
    <w:rsid w:val="007072C1"/>
    <w:rsid w:val="007106E4"/>
    <w:rsid w:val="00710785"/>
    <w:rsid w:val="00710A31"/>
    <w:rsid w:val="0071249F"/>
    <w:rsid w:val="00712C75"/>
    <w:rsid w:val="00712E96"/>
    <w:rsid w:val="00713571"/>
    <w:rsid w:val="00713737"/>
    <w:rsid w:val="00713F39"/>
    <w:rsid w:val="00714137"/>
    <w:rsid w:val="0071438F"/>
    <w:rsid w:val="00714B17"/>
    <w:rsid w:val="007157EC"/>
    <w:rsid w:val="00715901"/>
    <w:rsid w:val="00715CB9"/>
    <w:rsid w:val="00716F95"/>
    <w:rsid w:val="007170D5"/>
    <w:rsid w:val="00717915"/>
    <w:rsid w:val="00720351"/>
    <w:rsid w:val="007209CE"/>
    <w:rsid w:val="00720DC2"/>
    <w:rsid w:val="00722D36"/>
    <w:rsid w:val="00723360"/>
    <w:rsid w:val="00723DED"/>
    <w:rsid w:val="00724727"/>
    <w:rsid w:val="0072766E"/>
    <w:rsid w:val="007302D2"/>
    <w:rsid w:val="00731941"/>
    <w:rsid w:val="0073257E"/>
    <w:rsid w:val="00732A29"/>
    <w:rsid w:val="00733F6C"/>
    <w:rsid w:val="0073404B"/>
    <w:rsid w:val="00734BF6"/>
    <w:rsid w:val="007355D7"/>
    <w:rsid w:val="00735645"/>
    <w:rsid w:val="007358EE"/>
    <w:rsid w:val="00735D75"/>
    <w:rsid w:val="007363C5"/>
    <w:rsid w:val="00736832"/>
    <w:rsid w:val="007370A2"/>
    <w:rsid w:val="00737936"/>
    <w:rsid w:val="00737C32"/>
    <w:rsid w:val="00741690"/>
    <w:rsid w:val="00741E6E"/>
    <w:rsid w:val="00742344"/>
    <w:rsid w:val="00742807"/>
    <w:rsid w:val="007431C2"/>
    <w:rsid w:val="007431D5"/>
    <w:rsid w:val="007435CE"/>
    <w:rsid w:val="007445BF"/>
    <w:rsid w:val="00744A58"/>
    <w:rsid w:val="007456FA"/>
    <w:rsid w:val="00745731"/>
    <w:rsid w:val="00745AB6"/>
    <w:rsid w:val="00746C9F"/>
    <w:rsid w:val="00747250"/>
    <w:rsid w:val="0074736D"/>
    <w:rsid w:val="007510C1"/>
    <w:rsid w:val="0075205B"/>
    <w:rsid w:val="0075264F"/>
    <w:rsid w:val="00753A05"/>
    <w:rsid w:val="00753D93"/>
    <w:rsid w:val="00753E0D"/>
    <w:rsid w:val="00753F7E"/>
    <w:rsid w:val="00754180"/>
    <w:rsid w:val="007543FB"/>
    <w:rsid w:val="00754785"/>
    <w:rsid w:val="00754BE6"/>
    <w:rsid w:val="00755F33"/>
    <w:rsid w:val="007569BF"/>
    <w:rsid w:val="007609CD"/>
    <w:rsid w:val="00761083"/>
    <w:rsid w:val="0076128F"/>
    <w:rsid w:val="00761D75"/>
    <w:rsid w:val="00762465"/>
    <w:rsid w:val="00762481"/>
    <w:rsid w:val="00762A05"/>
    <w:rsid w:val="00762EE3"/>
    <w:rsid w:val="00763D90"/>
    <w:rsid w:val="0076430D"/>
    <w:rsid w:val="00764CCF"/>
    <w:rsid w:val="007651FA"/>
    <w:rsid w:val="00765544"/>
    <w:rsid w:val="0076570A"/>
    <w:rsid w:val="00765D27"/>
    <w:rsid w:val="0076603A"/>
    <w:rsid w:val="0076619F"/>
    <w:rsid w:val="007674C1"/>
    <w:rsid w:val="00767A2B"/>
    <w:rsid w:val="00767FB5"/>
    <w:rsid w:val="00770D57"/>
    <w:rsid w:val="007721BE"/>
    <w:rsid w:val="007732D1"/>
    <w:rsid w:val="00774893"/>
    <w:rsid w:val="007753CE"/>
    <w:rsid w:val="007753FE"/>
    <w:rsid w:val="00775B79"/>
    <w:rsid w:val="00775FF4"/>
    <w:rsid w:val="00776D9D"/>
    <w:rsid w:val="00777357"/>
    <w:rsid w:val="0078151C"/>
    <w:rsid w:val="0078194E"/>
    <w:rsid w:val="00782EA9"/>
    <w:rsid w:val="00783E1D"/>
    <w:rsid w:val="0078527B"/>
    <w:rsid w:val="007852B9"/>
    <w:rsid w:val="00786156"/>
    <w:rsid w:val="00792FC3"/>
    <w:rsid w:val="00794220"/>
    <w:rsid w:val="007958D1"/>
    <w:rsid w:val="00795A0D"/>
    <w:rsid w:val="00795A0E"/>
    <w:rsid w:val="00795B97"/>
    <w:rsid w:val="00795D49"/>
    <w:rsid w:val="00796128"/>
    <w:rsid w:val="00796D32"/>
    <w:rsid w:val="00796F2B"/>
    <w:rsid w:val="00796FCD"/>
    <w:rsid w:val="00796FF8"/>
    <w:rsid w:val="00797848"/>
    <w:rsid w:val="00797F61"/>
    <w:rsid w:val="007A0D0A"/>
    <w:rsid w:val="007A1600"/>
    <w:rsid w:val="007A1876"/>
    <w:rsid w:val="007A1BE1"/>
    <w:rsid w:val="007A1DFB"/>
    <w:rsid w:val="007A2033"/>
    <w:rsid w:val="007A22AC"/>
    <w:rsid w:val="007A2579"/>
    <w:rsid w:val="007A25C2"/>
    <w:rsid w:val="007A464D"/>
    <w:rsid w:val="007A5C30"/>
    <w:rsid w:val="007A63B3"/>
    <w:rsid w:val="007A6508"/>
    <w:rsid w:val="007A6803"/>
    <w:rsid w:val="007A69F0"/>
    <w:rsid w:val="007A6A48"/>
    <w:rsid w:val="007A70B6"/>
    <w:rsid w:val="007A7AB3"/>
    <w:rsid w:val="007B1093"/>
    <w:rsid w:val="007B1B22"/>
    <w:rsid w:val="007B1F86"/>
    <w:rsid w:val="007B2287"/>
    <w:rsid w:val="007B2859"/>
    <w:rsid w:val="007B3E2E"/>
    <w:rsid w:val="007B4232"/>
    <w:rsid w:val="007B5DC5"/>
    <w:rsid w:val="007B6470"/>
    <w:rsid w:val="007B7149"/>
    <w:rsid w:val="007B7240"/>
    <w:rsid w:val="007B751B"/>
    <w:rsid w:val="007B7AAF"/>
    <w:rsid w:val="007B7C98"/>
    <w:rsid w:val="007C1929"/>
    <w:rsid w:val="007C20D8"/>
    <w:rsid w:val="007C26C7"/>
    <w:rsid w:val="007C3E2F"/>
    <w:rsid w:val="007C6FFA"/>
    <w:rsid w:val="007C7A32"/>
    <w:rsid w:val="007C7CCA"/>
    <w:rsid w:val="007D0229"/>
    <w:rsid w:val="007D0550"/>
    <w:rsid w:val="007D078B"/>
    <w:rsid w:val="007D0C27"/>
    <w:rsid w:val="007D1094"/>
    <w:rsid w:val="007D1714"/>
    <w:rsid w:val="007D209D"/>
    <w:rsid w:val="007D22AC"/>
    <w:rsid w:val="007D295A"/>
    <w:rsid w:val="007D2C59"/>
    <w:rsid w:val="007D3DC0"/>
    <w:rsid w:val="007D5807"/>
    <w:rsid w:val="007D5A79"/>
    <w:rsid w:val="007D5B27"/>
    <w:rsid w:val="007D5BE5"/>
    <w:rsid w:val="007D5EF8"/>
    <w:rsid w:val="007D66F1"/>
    <w:rsid w:val="007D6FF8"/>
    <w:rsid w:val="007D77D2"/>
    <w:rsid w:val="007D7DEA"/>
    <w:rsid w:val="007E021D"/>
    <w:rsid w:val="007E063D"/>
    <w:rsid w:val="007E0BC7"/>
    <w:rsid w:val="007E1992"/>
    <w:rsid w:val="007E1F53"/>
    <w:rsid w:val="007E1F64"/>
    <w:rsid w:val="007E2096"/>
    <w:rsid w:val="007E234B"/>
    <w:rsid w:val="007E2943"/>
    <w:rsid w:val="007E2DE8"/>
    <w:rsid w:val="007E31A3"/>
    <w:rsid w:val="007E33D6"/>
    <w:rsid w:val="007E49B3"/>
    <w:rsid w:val="007E4B01"/>
    <w:rsid w:val="007E6503"/>
    <w:rsid w:val="007E6EE8"/>
    <w:rsid w:val="007F03A5"/>
    <w:rsid w:val="007F0453"/>
    <w:rsid w:val="007F09B5"/>
    <w:rsid w:val="007F0C03"/>
    <w:rsid w:val="007F293F"/>
    <w:rsid w:val="007F3140"/>
    <w:rsid w:val="007F345C"/>
    <w:rsid w:val="007F3926"/>
    <w:rsid w:val="007F562C"/>
    <w:rsid w:val="007F7552"/>
    <w:rsid w:val="00800985"/>
    <w:rsid w:val="00801111"/>
    <w:rsid w:val="00802690"/>
    <w:rsid w:val="0080297D"/>
    <w:rsid w:val="00802E81"/>
    <w:rsid w:val="0080334E"/>
    <w:rsid w:val="008040F3"/>
    <w:rsid w:val="00804C50"/>
    <w:rsid w:val="00805215"/>
    <w:rsid w:val="00806175"/>
    <w:rsid w:val="0080627C"/>
    <w:rsid w:val="00806682"/>
    <w:rsid w:val="00806C3B"/>
    <w:rsid w:val="00806DDC"/>
    <w:rsid w:val="0080768D"/>
    <w:rsid w:val="008107EC"/>
    <w:rsid w:val="00810C09"/>
    <w:rsid w:val="00810E90"/>
    <w:rsid w:val="00811D45"/>
    <w:rsid w:val="0081207B"/>
    <w:rsid w:val="00812F86"/>
    <w:rsid w:val="008137FB"/>
    <w:rsid w:val="0081389B"/>
    <w:rsid w:val="00813B69"/>
    <w:rsid w:val="00814263"/>
    <w:rsid w:val="00814AC6"/>
    <w:rsid w:val="008150AD"/>
    <w:rsid w:val="00815382"/>
    <w:rsid w:val="00815DC3"/>
    <w:rsid w:val="00816A1B"/>
    <w:rsid w:val="0082170D"/>
    <w:rsid w:val="00821E3D"/>
    <w:rsid w:val="00822C4A"/>
    <w:rsid w:val="00823A0E"/>
    <w:rsid w:val="00824A79"/>
    <w:rsid w:val="0082656D"/>
    <w:rsid w:val="00826A39"/>
    <w:rsid w:val="00830D1C"/>
    <w:rsid w:val="00831D79"/>
    <w:rsid w:val="008328E5"/>
    <w:rsid w:val="00832CF7"/>
    <w:rsid w:val="008335A3"/>
    <w:rsid w:val="00835D21"/>
    <w:rsid w:val="00836004"/>
    <w:rsid w:val="008370F3"/>
    <w:rsid w:val="008376BA"/>
    <w:rsid w:val="00840321"/>
    <w:rsid w:val="00840718"/>
    <w:rsid w:val="00841611"/>
    <w:rsid w:val="008417B3"/>
    <w:rsid w:val="00841CB9"/>
    <w:rsid w:val="00841FE7"/>
    <w:rsid w:val="0084212B"/>
    <w:rsid w:val="00842F14"/>
    <w:rsid w:val="00844655"/>
    <w:rsid w:val="008457D3"/>
    <w:rsid w:val="008460F1"/>
    <w:rsid w:val="0084626E"/>
    <w:rsid w:val="00846C94"/>
    <w:rsid w:val="00846F1F"/>
    <w:rsid w:val="008471E9"/>
    <w:rsid w:val="00850B6F"/>
    <w:rsid w:val="00850C4F"/>
    <w:rsid w:val="00851AFF"/>
    <w:rsid w:val="00852066"/>
    <w:rsid w:val="00852225"/>
    <w:rsid w:val="00853EAE"/>
    <w:rsid w:val="00854225"/>
    <w:rsid w:val="008542E0"/>
    <w:rsid w:val="008542EE"/>
    <w:rsid w:val="00854796"/>
    <w:rsid w:val="00856464"/>
    <w:rsid w:val="00856EC2"/>
    <w:rsid w:val="00857106"/>
    <w:rsid w:val="00857163"/>
    <w:rsid w:val="00860407"/>
    <w:rsid w:val="00860CB5"/>
    <w:rsid w:val="00860CDD"/>
    <w:rsid w:val="00860F60"/>
    <w:rsid w:val="0086107C"/>
    <w:rsid w:val="00861D80"/>
    <w:rsid w:val="008626A1"/>
    <w:rsid w:val="008629CD"/>
    <w:rsid w:val="00863674"/>
    <w:rsid w:val="008637FF"/>
    <w:rsid w:val="00864DB1"/>
    <w:rsid w:val="00864EC0"/>
    <w:rsid w:val="00866191"/>
    <w:rsid w:val="008669E8"/>
    <w:rsid w:val="0086751D"/>
    <w:rsid w:val="00867576"/>
    <w:rsid w:val="0087012E"/>
    <w:rsid w:val="008715B1"/>
    <w:rsid w:val="00871EA8"/>
    <w:rsid w:val="00872EB5"/>
    <w:rsid w:val="008732D1"/>
    <w:rsid w:val="00873750"/>
    <w:rsid w:val="00875419"/>
    <w:rsid w:val="00875B81"/>
    <w:rsid w:val="00875D3C"/>
    <w:rsid w:val="008763ED"/>
    <w:rsid w:val="008764B5"/>
    <w:rsid w:val="00876B81"/>
    <w:rsid w:val="008809B1"/>
    <w:rsid w:val="00881669"/>
    <w:rsid w:val="00881950"/>
    <w:rsid w:val="00882031"/>
    <w:rsid w:val="0088247C"/>
    <w:rsid w:val="00882792"/>
    <w:rsid w:val="00885887"/>
    <w:rsid w:val="00886B6A"/>
    <w:rsid w:val="00886C7A"/>
    <w:rsid w:val="00886F02"/>
    <w:rsid w:val="00887270"/>
    <w:rsid w:val="008873F0"/>
    <w:rsid w:val="00887D97"/>
    <w:rsid w:val="00887FB1"/>
    <w:rsid w:val="00890A54"/>
    <w:rsid w:val="00891389"/>
    <w:rsid w:val="00891616"/>
    <w:rsid w:val="00891BD8"/>
    <w:rsid w:val="00891CC9"/>
    <w:rsid w:val="00893123"/>
    <w:rsid w:val="00893C63"/>
    <w:rsid w:val="0089456F"/>
    <w:rsid w:val="008954A2"/>
    <w:rsid w:val="00895854"/>
    <w:rsid w:val="00895C3E"/>
    <w:rsid w:val="008960C1"/>
    <w:rsid w:val="00896A8D"/>
    <w:rsid w:val="008A0A8A"/>
    <w:rsid w:val="008A13AE"/>
    <w:rsid w:val="008A16D3"/>
    <w:rsid w:val="008A1BDF"/>
    <w:rsid w:val="008A1E26"/>
    <w:rsid w:val="008A230D"/>
    <w:rsid w:val="008A3BDC"/>
    <w:rsid w:val="008A42C7"/>
    <w:rsid w:val="008A43CA"/>
    <w:rsid w:val="008A572E"/>
    <w:rsid w:val="008A5F79"/>
    <w:rsid w:val="008A710C"/>
    <w:rsid w:val="008A76E0"/>
    <w:rsid w:val="008A7F7B"/>
    <w:rsid w:val="008B05EA"/>
    <w:rsid w:val="008B0B26"/>
    <w:rsid w:val="008B3611"/>
    <w:rsid w:val="008B38AA"/>
    <w:rsid w:val="008B3FCA"/>
    <w:rsid w:val="008B4F86"/>
    <w:rsid w:val="008B725D"/>
    <w:rsid w:val="008B79B2"/>
    <w:rsid w:val="008C00F3"/>
    <w:rsid w:val="008C21A6"/>
    <w:rsid w:val="008C250B"/>
    <w:rsid w:val="008C2573"/>
    <w:rsid w:val="008C5521"/>
    <w:rsid w:val="008C69A0"/>
    <w:rsid w:val="008C702A"/>
    <w:rsid w:val="008C77C0"/>
    <w:rsid w:val="008C7A10"/>
    <w:rsid w:val="008D0707"/>
    <w:rsid w:val="008D14F9"/>
    <w:rsid w:val="008D156D"/>
    <w:rsid w:val="008D1ABE"/>
    <w:rsid w:val="008D21CF"/>
    <w:rsid w:val="008D272C"/>
    <w:rsid w:val="008D2F14"/>
    <w:rsid w:val="008D3D55"/>
    <w:rsid w:val="008D3FDA"/>
    <w:rsid w:val="008D41B3"/>
    <w:rsid w:val="008D4C47"/>
    <w:rsid w:val="008D5254"/>
    <w:rsid w:val="008D5956"/>
    <w:rsid w:val="008D75A3"/>
    <w:rsid w:val="008D7ED2"/>
    <w:rsid w:val="008E02F5"/>
    <w:rsid w:val="008E0862"/>
    <w:rsid w:val="008E0BA2"/>
    <w:rsid w:val="008E0E1E"/>
    <w:rsid w:val="008E2218"/>
    <w:rsid w:val="008E25ED"/>
    <w:rsid w:val="008E2AD6"/>
    <w:rsid w:val="008E37EB"/>
    <w:rsid w:val="008E4B54"/>
    <w:rsid w:val="008E5691"/>
    <w:rsid w:val="008E5C75"/>
    <w:rsid w:val="008E5E82"/>
    <w:rsid w:val="008E6868"/>
    <w:rsid w:val="008E7394"/>
    <w:rsid w:val="008E76D6"/>
    <w:rsid w:val="008E7D3C"/>
    <w:rsid w:val="008F04FD"/>
    <w:rsid w:val="008F05CA"/>
    <w:rsid w:val="008F176A"/>
    <w:rsid w:val="008F247B"/>
    <w:rsid w:val="008F28C5"/>
    <w:rsid w:val="008F2D54"/>
    <w:rsid w:val="008F3095"/>
    <w:rsid w:val="008F3883"/>
    <w:rsid w:val="008F5F57"/>
    <w:rsid w:val="008F646D"/>
    <w:rsid w:val="008F65D5"/>
    <w:rsid w:val="008F68F0"/>
    <w:rsid w:val="008F761B"/>
    <w:rsid w:val="008F77C7"/>
    <w:rsid w:val="008F7B83"/>
    <w:rsid w:val="008F7BB2"/>
    <w:rsid w:val="00900168"/>
    <w:rsid w:val="009014CD"/>
    <w:rsid w:val="00902AD3"/>
    <w:rsid w:val="009032D6"/>
    <w:rsid w:val="00903305"/>
    <w:rsid w:val="00903E89"/>
    <w:rsid w:val="009043CC"/>
    <w:rsid w:val="00905E2D"/>
    <w:rsid w:val="00906860"/>
    <w:rsid w:val="009068C2"/>
    <w:rsid w:val="009070F4"/>
    <w:rsid w:val="009078F1"/>
    <w:rsid w:val="009104B4"/>
    <w:rsid w:val="009109AE"/>
    <w:rsid w:val="009109E5"/>
    <w:rsid w:val="00911A4E"/>
    <w:rsid w:val="009129D9"/>
    <w:rsid w:val="00914D32"/>
    <w:rsid w:val="00915AE2"/>
    <w:rsid w:val="0091629E"/>
    <w:rsid w:val="0091635A"/>
    <w:rsid w:val="00917B74"/>
    <w:rsid w:val="009201A6"/>
    <w:rsid w:val="00921D4B"/>
    <w:rsid w:val="00922B4A"/>
    <w:rsid w:val="00924493"/>
    <w:rsid w:val="0092450F"/>
    <w:rsid w:val="00924703"/>
    <w:rsid w:val="00924B07"/>
    <w:rsid w:val="00924EE3"/>
    <w:rsid w:val="00925B06"/>
    <w:rsid w:val="00925B75"/>
    <w:rsid w:val="0092628B"/>
    <w:rsid w:val="0092647D"/>
    <w:rsid w:val="009279A9"/>
    <w:rsid w:val="009302F0"/>
    <w:rsid w:val="00930B1E"/>
    <w:rsid w:val="0093149F"/>
    <w:rsid w:val="009315EE"/>
    <w:rsid w:val="009317C0"/>
    <w:rsid w:val="009322C8"/>
    <w:rsid w:val="00932C11"/>
    <w:rsid w:val="009330D0"/>
    <w:rsid w:val="00933888"/>
    <w:rsid w:val="00933953"/>
    <w:rsid w:val="00933AE7"/>
    <w:rsid w:val="00934AE0"/>
    <w:rsid w:val="009362DD"/>
    <w:rsid w:val="00936418"/>
    <w:rsid w:val="00936BEF"/>
    <w:rsid w:val="00936C50"/>
    <w:rsid w:val="00937352"/>
    <w:rsid w:val="00937B12"/>
    <w:rsid w:val="00937D99"/>
    <w:rsid w:val="00937E66"/>
    <w:rsid w:val="009408C9"/>
    <w:rsid w:val="00941701"/>
    <w:rsid w:val="00942322"/>
    <w:rsid w:val="00942795"/>
    <w:rsid w:val="0094280A"/>
    <w:rsid w:val="00942D18"/>
    <w:rsid w:val="00942F2E"/>
    <w:rsid w:val="009434C3"/>
    <w:rsid w:val="00944606"/>
    <w:rsid w:val="0094475F"/>
    <w:rsid w:val="00944B09"/>
    <w:rsid w:val="009456CC"/>
    <w:rsid w:val="00945DAC"/>
    <w:rsid w:val="00946F25"/>
    <w:rsid w:val="00947529"/>
    <w:rsid w:val="009477AA"/>
    <w:rsid w:val="00947B0F"/>
    <w:rsid w:val="00950288"/>
    <w:rsid w:val="00950B71"/>
    <w:rsid w:val="009515A7"/>
    <w:rsid w:val="00951898"/>
    <w:rsid w:val="00951BC4"/>
    <w:rsid w:val="00951D76"/>
    <w:rsid w:val="00952A26"/>
    <w:rsid w:val="0095303E"/>
    <w:rsid w:val="009536A1"/>
    <w:rsid w:val="00954110"/>
    <w:rsid w:val="009546FC"/>
    <w:rsid w:val="009547FB"/>
    <w:rsid w:val="009554FC"/>
    <w:rsid w:val="00956A66"/>
    <w:rsid w:val="0095759E"/>
    <w:rsid w:val="0096063B"/>
    <w:rsid w:val="00962B4C"/>
    <w:rsid w:val="00962D34"/>
    <w:rsid w:val="0096397C"/>
    <w:rsid w:val="009645E7"/>
    <w:rsid w:val="009651FF"/>
    <w:rsid w:val="00965403"/>
    <w:rsid w:val="00965ED0"/>
    <w:rsid w:val="00967B09"/>
    <w:rsid w:val="00967B41"/>
    <w:rsid w:val="00967F7D"/>
    <w:rsid w:val="00970849"/>
    <w:rsid w:val="00972A6B"/>
    <w:rsid w:val="00972CA7"/>
    <w:rsid w:val="009737BA"/>
    <w:rsid w:val="00974721"/>
    <w:rsid w:val="00975150"/>
    <w:rsid w:val="009760FB"/>
    <w:rsid w:val="00977CF8"/>
    <w:rsid w:val="00980314"/>
    <w:rsid w:val="00981620"/>
    <w:rsid w:val="00981829"/>
    <w:rsid w:val="00981B01"/>
    <w:rsid w:val="00982B23"/>
    <w:rsid w:val="0098360B"/>
    <w:rsid w:val="00983E58"/>
    <w:rsid w:val="00983F79"/>
    <w:rsid w:val="00984E4F"/>
    <w:rsid w:val="009858E3"/>
    <w:rsid w:val="00985ABE"/>
    <w:rsid w:val="00985E76"/>
    <w:rsid w:val="009866F7"/>
    <w:rsid w:val="0098673A"/>
    <w:rsid w:val="00986D4D"/>
    <w:rsid w:val="0098744A"/>
    <w:rsid w:val="00987584"/>
    <w:rsid w:val="00987C8A"/>
    <w:rsid w:val="00987F66"/>
    <w:rsid w:val="00987FD8"/>
    <w:rsid w:val="009902D3"/>
    <w:rsid w:val="009904B4"/>
    <w:rsid w:val="009904C7"/>
    <w:rsid w:val="00990718"/>
    <w:rsid w:val="00991AA6"/>
    <w:rsid w:val="0099216D"/>
    <w:rsid w:val="00992255"/>
    <w:rsid w:val="0099295D"/>
    <w:rsid w:val="00992B13"/>
    <w:rsid w:val="00993AE2"/>
    <w:rsid w:val="009944BF"/>
    <w:rsid w:val="00994670"/>
    <w:rsid w:val="00995F98"/>
    <w:rsid w:val="0099635A"/>
    <w:rsid w:val="00996A8A"/>
    <w:rsid w:val="009A0741"/>
    <w:rsid w:val="009A147B"/>
    <w:rsid w:val="009A2758"/>
    <w:rsid w:val="009A2C46"/>
    <w:rsid w:val="009A3507"/>
    <w:rsid w:val="009A5032"/>
    <w:rsid w:val="009A692C"/>
    <w:rsid w:val="009A7015"/>
    <w:rsid w:val="009A72F5"/>
    <w:rsid w:val="009A7962"/>
    <w:rsid w:val="009B094F"/>
    <w:rsid w:val="009B2441"/>
    <w:rsid w:val="009B3403"/>
    <w:rsid w:val="009B3931"/>
    <w:rsid w:val="009B409B"/>
    <w:rsid w:val="009B41A3"/>
    <w:rsid w:val="009B4582"/>
    <w:rsid w:val="009B45AB"/>
    <w:rsid w:val="009B47F8"/>
    <w:rsid w:val="009B6387"/>
    <w:rsid w:val="009B645B"/>
    <w:rsid w:val="009B7FF4"/>
    <w:rsid w:val="009C009F"/>
    <w:rsid w:val="009C0F10"/>
    <w:rsid w:val="009C1904"/>
    <w:rsid w:val="009C1BE0"/>
    <w:rsid w:val="009C1F45"/>
    <w:rsid w:val="009C2D80"/>
    <w:rsid w:val="009C4234"/>
    <w:rsid w:val="009C57DC"/>
    <w:rsid w:val="009C5D54"/>
    <w:rsid w:val="009C761C"/>
    <w:rsid w:val="009C7879"/>
    <w:rsid w:val="009D0528"/>
    <w:rsid w:val="009D118F"/>
    <w:rsid w:val="009D16AF"/>
    <w:rsid w:val="009D188C"/>
    <w:rsid w:val="009D2EA2"/>
    <w:rsid w:val="009D3185"/>
    <w:rsid w:val="009D373B"/>
    <w:rsid w:val="009D3A11"/>
    <w:rsid w:val="009D42C1"/>
    <w:rsid w:val="009D4355"/>
    <w:rsid w:val="009D4962"/>
    <w:rsid w:val="009D4B64"/>
    <w:rsid w:val="009D6429"/>
    <w:rsid w:val="009D6707"/>
    <w:rsid w:val="009E0399"/>
    <w:rsid w:val="009E0E34"/>
    <w:rsid w:val="009E0F98"/>
    <w:rsid w:val="009E14D1"/>
    <w:rsid w:val="009E27B4"/>
    <w:rsid w:val="009E336F"/>
    <w:rsid w:val="009E38FE"/>
    <w:rsid w:val="009E40C8"/>
    <w:rsid w:val="009E5102"/>
    <w:rsid w:val="009E5703"/>
    <w:rsid w:val="009E6D64"/>
    <w:rsid w:val="009F0390"/>
    <w:rsid w:val="009F14D6"/>
    <w:rsid w:val="009F1CFA"/>
    <w:rsid w:val="009F207E"/>
    <w:rsid w:val="009F2666"/>
    <w:rsid w:val="009F2C78"/>
    <w:rsid w:val="009F2DB9"/>
    <w:rsid w:val="009F3645"/>
    <w:rsid w:val="009F47E9"/>
    <w:rsid w:val="009F497E"/>
    <w:rsid w:val="009F5781"/>
    <w:rsid w:val="009F5C23"/>
    <w:rsid w:val="009F6407"/>
    <w:rsid w:val="009F6453"/>
    <w:rsid w:val="009F6625"/>
    <w:rsid w:val="009F6B69"/>
    <w:rsid w:val="009F73C2"/>
    <w:rsid w:val="009F740F"/>
    <w:rsid w:val="009F7417"/>
    <w:rsid w:val="00A006E2"/>
    <w:rsid w:val="00A0073A"/>
    <w:rsid w:val="00A0185D"/>
    <w:rsid w:val="00A026B3"/>
    <w:rsid w:val="00A027F4"/>
    <w:rsid w:val="00A02D31"/>
    <w:rsid w:val="00A02DC2"/>
    <w:rsid w:val="00A03F3C"/>
    <w:rsid w:val="00A04B1F"/>
    <w:rsid w:val="00A054E4"/>
    <w:rsid w:val="00A05EA5"/>
    <w:rsid w:val="00A0616B"/>
    <w:rsid w:val="00A06F20"/>
    <w:rsid w:val="00A0702F"/>
    <w:rsid w:val="00A07250"/>
    <w:rsid w:val="00A07822"/>
    <w:rsid w:val="00A07EA2"/>
    <w:rsid w:val="00A10F43"/>
    <w:rsid w:val="00A11897"/>
    <w:rsid w:val="00A11D3D"/>
    <w:rsid w:val="00A11F56"/>
    <w:rsid w:val="00A12182"/>
    <w:rsid w:val="00A1285E"/>
    <w:rsid w:val="00A12E9F"/>
    <w:rsid w:val="00A13943"/>
    <w:rsid w:val="00A1423C"/>
    <w:rsid w:val="00A144B6"/>
    <w:rsid w:val="00A14DA0"/>
    <w:rsid w:val="00A14F90"/>
    <w:rsid w:val="00A16315"/>
    <w:rsid w:val="00A17578"/>
    <w:rsid w:val="00A178FF"/>
    <w:rsid w:val="00A17C2A"/>
    <w:rsid w:val="00A211E9"/>
    <w:rsid w:val="00A212DA"/>
    <w:rsid w:val="00A21605"/>
    <w:rsid w:val="00A2193E"/>
    <w:rsid w:val="00A234D7"/>
    <w:rsid w:val="00A24171"/>
    <w:rsid w:val="00A245D0"/>
    <w:rsid w:val="00A25086"/>
    <w:rsid w:val="00A255A3"/>
    <w:rsid w:val="00A26075"/>
    <w:rsid w:val="00A269E0"/>
    <w:rsid w:val="00A27061"/>
    <w:rsid w:val="00A27401"/>
    <w:rsid w:val="00A30081"/>
    <w:rsid w:val="00A310E4"/>
    <w:rsid w:val="00A31495"/>
    <w:rsid w:val="00A32D55"/>
    <w:rsid w:val="00A33319"/>
    <w:rsid w:val="00A33DEF"/>
    <w:rsid w:val="00A3451B"/>
    <w:rsid w:val="00A348A5"/>
    <w:rsid w:val="00A34A87"/>
    <w:rsid w:val="00A3569C"/>
    <w:rsid w:val="00A35D63"/>
    <w:rsid w:val="00A370F9"/>
    <w:rsid w:val="00A3737D"/>
    <w:rsid w:val="00A37FD2"/>
    <w:rsid w:val="00A4028E"/>
    <w:rsid w:val="00A41A5F"/>
    <w:rsid w:val="00A41AA9"/>
    <w:rsid w:val="00A42FB6"/>
    <w:rsid w:val="00A442F2"/>
    <w:rsid w:val="00A44637"/>
    <w:rsid w:val="00A44859"/>
    <w:rsid w:val="00A44FA0"/>
    <w:rsid w:val="00A4540A"/>
    <w:rsid w:val="00A45476"/>
    <w:rsid w:val="00A4592F"/>
    <w:rsid w:val="00A45A30"/>
    <w:rsid w:val="00A467FC"/>
    <w:rsid w:val="00A46F00"/>
    <w:rsid w:val="00A4748D"/>
    <w:rsid w:val="00A51006"/>
    <w:rsid w:val="00A515A8"/>
    <w:rsid w:val="00A51A82"/>
    <w:rsid w:val="00A521F7"/>
    <w:rsid w:val="00A52F70"/>
    <w:rsid w:val="00A52F96"/>
    <w:rsid w:val="00A535A5"/>
    <w:rsid w:val="00A53783"/>
    <w:rsid w:val="00A54116"/>
    <w:rsid w:val="00A5426A"/>
    <w:rsid w:val="00A54AB6"/>
    <w:rsid w:val="00A554FC"/>
    <w:rsid w:val="00A55ECE"/>
    <w:rsid w:val="00A5649F"/>
    <w:rsid w:val="00A570C1"/>
    <w:rsid w:val="00A5750A"/>
    <w:rsid w:val="00A60C0A"/>
    <w:rsid w:val="00A60EC7"/>
    <w:rsid w:val="00A6119A"/>
    <w:rsid w:val="00A62214"/>
    <w:rsid w:val="00A62613"/>
    <w:rsid w:val="00A62CAD"/>
    <w:rsid w:val="00A632D0"/>
    <w:rsid w:val="00A64950"/>
    <w:rsid w:val="00A66450"/>
    <w:rsid w:val="00A6746F"/>
    <w:rsid w:val="00A67C5B"/>
    <w:rsid w:val="00A67E2A"/>
    <w:rsid w:val="00A7038B"/>
    <w:rsid w:val="00A71E6C"/>
    <w:rsid w:val="00A72827"/>
    <w:rsid w:val="00A72FBD"/>
    <w:rsid w:val="00A7301F"/>
    <w:rsid w:val="00A744E6"/>
    <w:rsid w:val="00A7454B"/>
    <w:rsid w:val="00A7591F"/>
    <w:rsid w:val="00A75D10"/>
    <w:rsid w:val="00A767C8"/>
    <w:rsid w:val="00A801E3"/>
    <w:rsid w:val="00A80218"/>
    <w:rsid w:val="00A805CD"/>
    <w:rsid w:val="00A80B88"/>
    <w:rsid w:val="00A80BD7"/>
    <w:rsid w:val="00A80CEC"/>
    <w:rsid w:val="00A81261"/>
    <w:rsid w:val="00A8131A"/>
    <w:rsid w:val="00A81601"/>
    <w:rsid w:val="00A81F29"/>
    <w:rsid w:val="00A81FDE"/>
    <w:rsid w:val="00A823C4"/>
    <w:rsid w:val="00A82471"/>
    <w:rsid w:val="00A82BD9"/>
    <w:rsid w:val="00A82FDE"/>
    <w:rsid w:val="00A83033"/>
    <w:rsid w:val="00A83379"/>
    <w:rsid w:val="00A83958"/>
    <w:rsid w:val="00A83DD6"/>
    <w:rsid w:val="00A84012"/>
    <w:rsid w:val="00A847C3"/>
    <w:rsid w:val="00A84C86"/>
    <w:rsid w:val="00A84ECF"/>
    <w:rsid w:val="00A8502D"/>
    <w:rsid w:val="00A86832"/>
    <w:rsid w:val="00A86ECF"/>
    <w:rsid w:val="00A93CBF"/>
    <w:rsid w:val="00A95AC4"/>
    <w:rsid w:val="00A95E33"/>
    <w:rsid w:val="00A964F9"/>
    <w:rsid w:val="00A96ABD"/>
    <w:rsid w:val="00A9717A"/>
    <w:rsid w:val="00AA0A0D"/>
    <w:rsid w:val="00AA0EE2"/>
    <w:rsid w:val="00AA1D11"/>
    <w:rsid w:val="00AA344A"/>
    <w:rsid w:val="00AA35D0"/>
    <w:rsid w:val="00AA4671"/>
    <w:rsid w:val="00AA4A5E"/>
    <w:rsid w:val="00AA61E3"/>
    <w:rsid w:val="00AA6BB2"/>
    <w:rsid w:val="00AA6CFF"/>
    <w:rsid w:val="00AA736B"/>
    <w:rsid w:val="00AB071E"/>
    <w:rsid w:val="00AB08A2"/>
    <w:rsid w:val="00AB0B6C"/>
    <w:rsid w:val="00AB0EEA"/>
    <w:rsid w:val="00AB101A"/>
    <w:rsid w:val="00AB1880"/>
    <w:rsid w:val="00AB2402"/>
    <w:rsid w:val="00AB2AAB"/>
    <w:rsid w:val="00AB2ACE"/>
    <w:rsid w:val="00AB2E03"/>
    <w:rsid w:val="00AB3305"/>
    <w:rsid w:val="00AB3547"/>
    <w:rsid w:val="00AB35B2"/>
    <w:rsid w:val="00AB407E"/>
    <w:rsid w:val="00AB4284"/>
    <w:rsid w:val="00AB4575"/>
    <w:rsid w:val="00AB5151"/>
    <w:rsid w:val="00AB5FEB"/>
    <w:rsid w:val="00AB63ED"/>
    <w:rsid w:val="00AC0744"/>
    <w:rsid w:val="00AC0E5A"/>
    <w:rsid w:val="00AC11A3"/>
    <w:rsid w:val="00AC229D"/>
    <w:rsid w:val="00AC271C"/>
    <w:rsid w:val="00AC2E89"/>
    <w:rsid w:val="00AC35C7"/>
    <w:rsid w:val="00AC3B94"/>
    <w:rsid w:val="00AC46C1"/>
    <w:rsid w:val="00AC5B79"/>
    <w:rsid w:val="00AC5C69"/>
    <w:rsid w:val="00AC66B4"/>
    <w:rsid w:val="00AC66D7"/>
    <w:rsid w:val="00AC7618"/>
    <w:rsid w:val="00AC7FB8"/>
    <w:rsid w:val="00AD09F9"/>
    <w:rsid w:val="00AD1550"/>
    <w:rsid w:val="00AD1BA0"/>
    <w:rsid w:val="00AD1CAD"/>
    <w:rsid w:val="00AD1F61"/>
    <w:rsid w:val="00AD2D08"/>
    <w:rsid w:val="00AD339D"/>
    <w:rsid w:val="00AD3549"/>
    <w:rsid w:val="00AD3E2B"/>
    <w:rsid w:val="00AD3E84"/>
    <w:rsid w:val="00AD4377"/>
    <w:rsid w:val="00AD455D"/>
    <w:rsid w:val="00AD483B"/>
    <w:rsid w:val="00AD5641"/>
    <w:rsid w:val="00AD5A50"/>
    <w:rsid w:val="00AD64A6"/>
    <w:rsid w:val="00AD68DD"/>
    <w:rsid w:val="00AD779C"/>
    <w:rsid w:val="00AE0F3A"/>
    <w:rsid w:val="00AE13E8"/>
    <w:rsid w:val="00AE1FFB"/>
    <w:rsid w:val="00AE4C9B"/>
    <w:rsid w:val="00AE5A08"/>
    <w:rsid w:val="00AE675D"/>
    <w:rsid w:val="00AE69D4"/>
    <w:rsid w:val="00AE6E58"/>
    <w:rsid w:val="00AE7224"/>
    <w:rsid w:val="00AE76D1"/>
    <w:rsid w:val="00AE78D1"/>
    <w:rsid w:val="00AE7E02"/>
    <w:rsid w:val="00AF076A"/>
    <w:rsid w:val="00AF0F5F"/>
    <w:rsid w:val="00AF139E"/>
    <w:rsid w:val="00AF20F7"/>
    <w:rsid w:val="00AF27CE"/>
    <w:rsid w:val="00AF2C38"/>
    <w:rsid w:val="00AF3418"/>
    <w:rsid w:val="00AF4D73"/>
    <w:rsid w:val="00AF4FD4"/>
    <w:rsid w:val="00AF50FD"/>
    <w:rsid w:val="00AF5D24"/>
    <w:rsid w:val="00AF5E18"/>
    <w:rsid w:val="00AF6B18"/>
    <w:rsid w:val="00AF6D04"/>
    <w:rsid w:val="00B00AEC"/>
    <w:rsid w:val="00B0157C"/>
    <w:rsid w:val="00B0181F"/>
    <w:rsid w:val="00B01AA5"/>
    <w:rsid w:val="00B01CF7"/>
    <w:rsid w:val="00B01EDF"/>
    <w:rsid w:val="00B024B4"/>
    <w:rsid w:val="00B02E5E"/>
    <w:rsid w:val="00B03B63"/>
    <w:rsid w:val="00B072A1"/>
    <w:rsid w:val="00B072BD"/>
    <w:rsid w:val="00B078B2"/>
    <w:rsid w:val="00B07B73"/>
    <w:rsid w:val="00B1101C"/>
    <w:rsid w:val="00B11736"/>
    <w:rsid w:val="00B1235F"/>
    <w:rsid w:val="00B123E6"/>
    <w:rsid w:val="00B12669"/>
    <w:rsid w:val="00B13CB4"/>
    <w:rsid w:val="00B13DFD"/>
    <w:rsid w:val="00B14517"/>
    <w:rsid w:val="00B14D95"/>
    <w:rsid w:val="00B14F52"/>
    <w:rsid w:val="00B166D1"/>
    <w:rsid w:val="00B16ADB"/>
    <w:rsid w:val="00B17B1A"/>
    <w:rsid w:val="00B17CC2"/>
    <w:rsid w:val="00B206E7"/>
    <w:rsid w:val="00B21F62"/>
    <w:rsid w:val="00B22268"/>
    <w:rsid w:val="00B22A0C"/>
    <w:rsid w:val="00B231A4"/>
    <w:rsid w:val="00B2478D"/>
    <w:rsid w:val="00B2582A"/>
    <w:rsid w:val="00B25C44"/>
    <w:rsid w:val="00B25ECF"/>
    <w:rsid w:val="00B272A8"/>
    <w:rsid w:val="00B27389"/>
    <w:rsid w:val="00B30AC7"/>
    <w:rsid w:val="00B30AD9"/>
    <w:rsid w:val="00B30D43"/>
    <w:rsid w:val="00B30F79"/>
    <w:rsid w:val="00B32AE9"/>
    <w:rsid w:val="00B33840"/>
    <w:rsid w:val="00B34D46"/>
    <w:rsid w:val="00B36195"/>
    <w:rsid w:val="00B365B8"/>
    <w:rsid w:val="00B36E5C"/>
    <w:rsid w:val="00B36FEA"/>
    <w:rsid w:val="00B370E3"/>
    <w:rsid w:val="00B37D07"/>
    <w:rsid w:val="00B41167"/>
    <w:rsid w:val="00B41327"/>
    <w:rsid w:val="00B41E02"/>
    <w:rsid w:val="00B41F73"/>
    <w:rsid w:val="00B421E2"/>
    <w:rsid w:val="00B42925"/>
    <w:rsid w:val="00B42BE2"/>
    <w:rsid w:val="00B43528"/>
    <w:rsid w:val="00B45CB2"/>
    <w:rsid w:val="00B467B0"/>
    <w:rsid w:val="00B469CD"/>
    <w:rsid w:val="00B47359"/>
    <w:rsid w:val="00B47B32"/>
    <w:rsid w:val="00B47FF9"/>
    <w:rsid w:val="00B51761"/>
    <w:rsid w:val="00B5193D"/>
    <w:rsid w:val="00B51980"/>
    <w:rsid w:val="00B51EC6"/>
    <w:rsid w:val="00B522A4"/>
    <w:rsid w:val="00B52E8A"/>
    <w:rsid w:val="00B53DF4"/>
    <w:rsid w:val="00B541B1"/>
    <w:rsid w:val="00B54D6F"/>
    <w:rsid w:val="00B5516F"/>
    <w:rsid w:val="00B60A0D"/>
    <w:rsid w:val="00B61E37"/>
    <w:rsid w:val="00B639D4"/>
    <w:rsid w:val="00B63C28"/>
    <w:rsid w:val="00B64457"/>
    <w:rsid w:val="00B6546D"/>
    <w:rsid w:val="00B713F9"/>
    <w:rsid w:val="00B71DB1"/>
    <w:rsid w:val="00B71EB0"/>
    <w:rsid w:val="00B7238D"/>
    <w:rsid w:val="00B73181"/>
    <w:rsid w:val="00B7374A"/>
    <w:rsid w:val="00B74134"/>
    <w:rsid w:val="00B74310"/>
    <w:rsid w:val="00B757AC"/>
    <w:rsid w:val="00B757CB"/>
    <w:rsid w:val="00B8041A"/>
    <w:rsid w:val="00B81469"/>
    <w:rsid w:val="00B8180A"/>
    <w:rsid w:val="00B8194D"/>
    <w:rsid w:val="00B81D65"/>
    <w:rsid w:val="00B82138"/>
    <w:rsid w:val="00B8408C"/>
    <w:rsid w:val="00B840D7"/>
    <w:rsid w:val="00B8453A"/>
    <w:rsid w:val="00B845F6"/>
    <w:rsid w:val="00B84979"/>
    <w:rsid w:val="00B857E6"/>
    <w:rsid w:val="00B85D28"/>
    <w:rsid w:val="00B865CD"/>
    <w:rsid w:val="00B867B1"/>
    <w:rsid w:val="00B86FA5"/>
    <w:rsid w:val="00B8719B"/>
    <w:rsid w:val="00B87941"/>
    <w:rsid w:val="00B90077"/>
    <w:rsid w:val="00B92127"/>
    <w:rsid w:val="00B922C7"/>
    <w:rsid w:val="00B93C3D"/>
    <w:rsid w:val="00B9489F"/>
    <w:rsid w:val="00B95AA5"/>
    <w:rsid w:val="00B968AB"/>
    <w:rsid w:val="00B96C2D"/>
    <w:rsid w:val="00B9712C"/>
    <w:rsid w:val="00B979BD"/>
    <w:rsid w:val="00BA0A70"/>
    <w:rsid w:val="00BA0AC2"/>
    <w:rsid w:val="00BA0C7C"/>
    <w:rsid w:val="00BA0FA2"/>
    <w:rsid w:val="00BA1522"/>
    <w:rsid w:val="00BA275F"/>
    <w:rsid w:val="00BA3B17"/>
    <w:rsid w:val="00BA3CC0"/>
    <w:rsid w:val="00BA3E15"/>
    <w:rsid w:val="00BA4411"/>
    <w:rsid w:val="00BA5523"/>
    <w:rsid w:val="00BB0BEE"/>
    <w:rsid w:val="00BB0C48"/>
    <w:rsid w:val="00BB3360"/>
    <w:rsid w:val="00BB4411"/>
    <w:rsid w:val="00BB44B2"/>
    <w:rsid w:val="00BB4535"/>
    <w:rsid w:val="00BB6DF2"/>
    <w:rsid w:val="00BB7C85"/>
    <w:rsid w:val="00BC015A"/>
    <w:rsid w:val="00BC09A4"/>
    <w:rsid w:val="00BC0B29"/>
    <w:rsid w:val="00BC2B12"/>
    <w:rsid w:val="00BC41AC"/>
    <w:rsid w:val="00BC4D88"/>
    <w:rsid w:val="00BC5198"/>
    <w:rsid w:val="00BC5436"/>
    <w:rsid w:val="00BC589F"/>
    <w:rsid w:val="00BC6269"/>
    <w:rsid w:val="00BC636E"/>
    <w:rsid w:val="00BC6FC9"/>
    <w:rsid w:val="00BD0CA5"/>
    <w:rsid w:val="00BD0E43"/>
    <w:rsid w:val="00BD0E72"/>
    <w:rsid w:val="00BD0EE8"/>
    <w:rsid w:val="00BD1420"/>
    <w:rsid w:val="00BD25E7"/>
    <w:rsid w:val="00BD3E0C"/>
    <w:rsid w:val="00BD3F08"/>
    <w:rsid w:val="00BD4507"/>
    <w:rsid w:val="00BD4D2F"/>
    <w:rsid w:val="00BD610D"/>
    <w:rsid w:val="00BD617C"/>
    <w:rsid w:val="00BD6C7B"/>
    <w:rsid w:val="00BE0474"/>
    <w:rsid w:val="00BE1173"/>
    <w:rsid w:val="00BE15A5"/>
    <w:rsid w:val="00BE17E2"/>
    <w:rsid w:val="00BE2426"/>
    <w:rsid w:val="00BE2454"/>
    <w:rsid w:val="00BE3CD6"/>
    <w:rsid w:val="00BE3FCD"/>
    <w:rsid w:val="00BE405B"/>
    <w:rsid w:val="00BE47A0"/>
    <w:rsid w:val="00BE4D41"/>
    <w:rsid w:val="00BE5465"/>
    <w:rsid w:val="00BE67D5"/>
    <w:rsid w:val="00BE6E0E"/>
    <w:rsid w:val="00BE6E20"/>
    <w:rsid w:val="00BE72AB"/>
    <w:rsid w:val="00BE7815"/>
    <w:rsid w:val="00BE7FF0"/>
    <w:rsid w:val="00BF02B1"/>
    <w:rsid w:val="00BF291B"/>
    <w:rsid w:val="00BF2B87"/>
    <w:rsid w:val="00BF300E"/>
    <w:rsid w:val="00BF33DF"/>
    <w:rsid w:val="00BF3D70"/>
    <w:rsid w:val="00BF43C9"/>
    <w:rsid w:val="00BF46D5"/>
    <w:rsid w:val="00BF4F08"/>
    <w:rsid w:val="00BF5081"/>
    <w:rsid w:val="00BF5C66"/>
    <w:rsid w:val="00BF6191"/>
    <w:rsid w:val="00C00C91"/>
    <w:rsid w:val="00C015A5"/>
    <w:rsid w:val="00C01C2B"/>
    <w:rsid w:val="00C01CAE"/>
    <w:rsid w:val="00C031B6"/>
    <w:rsid w:val="00C03278"/>
    <w:rsid w:val="00C037F3"/>
    <w:rsid w:val="00C039D3"/>
    <w:rsid w:val="00C0419A"/>
    <w:rsid w:val="00C041F5"/>
    <w:rsid w:val="00C0456A"/>
    <w:rsid w:val="00C04E44"/>
    <w:rsid w:val="00C06D32"/>
    <w:rsid w:val="00C0707D"/>
    <w:rsid w:val="00C07403"/>
    <w:rsid w:val="00C078DA"/>
    <w:rsid w:val="00C07F98"/>
    <w:rsid w:val="00C10950"/>
    <w:rsid w:val="00C1124B"/>
    <w:rsid w:val="00C113B0"/>
    <w:rsid w:val="00C1153A"/>
    <w:rsid w:val="00C11896"/>
    <w:rsid w:val="00C1247B"/>
    <w:rsid w:val="00C1335C"/>
    <w:rsid w:val="00C154E2"/>
    <w:rsid w:val="00C15DCB"/>
    <w:rsid w:val="00C15E46"/>
    <w:rsid w:val="00C17168"/>
    <w:rsid w:val="00C174B9"/>
    <w:rsid w:val="00C179C1"/>
    <w:rsid w:val="00C215B1"/>
    <w:rsid w:val="00C22AB6"/>
    <w:rsid w:val="00C230BB"/>
    <w:rsid w:val="00C231AE"/>
    <w:rsid w:val="00C23FF7"/>
    <w:rsid w:val="00C24514"/>
    <w:rsid w:val="00C2460A"/>
    <w:rsid w:val="00C24954"/>
    <w:rsid w:val="00C2500F"/>
    <w:rsid w:val="00C264A6"/>
    <w:rsid w:val="00C26DBD"/>
    <w:rsid w:val="00C27C72"/>
    <w:rsid w:val="00C27F71"/>
    <w:rsid w:val="00C300DE"/>
    <w:rsid w:val="00C3093E"/>
    <w:rsid w:val="00C311DF"/>
    <w:rsid w:val="00C3151D"/>
    <w:rsid w:val="00C3152F"/>
    <w:rsid w:val="00C31B08"/>
    <w:rsid w:val="00C341F8"/>
    <w:rsid w:val="00C349DB"/>
    <w:rsid w:val="00C34CFA"/>
    <w:rsid w:val="00C351C7"/>
    <w:rsid w:val="00C351FD"/>
    <w:rsid w:val="00C35288"/>
    <w:rsid w:val="00C35771"/>
    <w:rsid w:val="00C35E3C"/>
    <w:rsid w:val="00C37A40"/>
    <w:rsid w:val="00C41A01"/>
    <w:rsid w:val="00C42494"/>
    <w:rsid w:val="00C424FB"/>
    <w:rsid w:val="00C42A1C"/>
    <w:rsid w:val="00C42F52"/>
    <w:rsid w:val="00C43742"/>
    <w:rsid w:val="00C437EA"/>
    <w:rsid w:val="00C44077"/>
    <w:rsid w:val="00C441F2"/>
    <w:rsid w:val="00C44BBD"/>
    <w:rsid w:val="00C453A3"/>
    <w:rsid w:val="00C463C0"/>
    <w:rsid w:val="00C463D0"/>
    <w:rsid w:val="00C4642F"/>
    <w:rsid w:val="00C47117"/>
    <w:rsid w:val="00C47802"/>
    <w:rsid w:val="00C50F42"/>
    <w:rsid w:val="00C5102D"/>
    <w:rsid w:val="00C51250"/>
    <w:rsid w:val="00C51D08"/>
    <w:rsid w:val="00C52C65"/>
    <w:rsid w:val="00C52F77"/>
    <w:rsid w:val="00C534FA"/>
    <w:rsid w:val="00C53858"/>
    <w:rsid w:val="00C544D0"/>
    <w:rsid w:val="00C5483E"/>
    <w:rsid w:val="00C54AD5"/>
    <w:rsid w:val="00C54CA5"/>
    <w:rsid w:val="00C55B9A"/>
    <w:rsid w:val="00C55E17"/>
    <w:rsid w:val="00C560E7"/>
    <w:rsid w:val="00C56259"/>
    <w:rsid w:val="00C565F3"/>
    <w:rsid w:val="00C56B6C"/>
    <w:rsid w:val="00C56CC0"/>
    <w:rsid w:val="00C56E64"/>
    <w:rsid w:val="00C5714F"/>
    <w:rsid w:val="00C57A94"/>
    <w:rsid w:val="00C57EC4"/>
    <w:rsid w:val="00C6277D"/>
    <w:rsid w:val="00C62A1B"/>
    <w:rsid w:val="00C62E51"/>
    <w:rsid w:val="00C62EFA"/>
    <w:rsid w:val="00C632D8"/>
    <w:rsid w:val="00C642A9"/>
    <w:rsid w:val="00C65010"/>
    <w:rsid w:val="00C6538E"/>
    <w:rsid w:val="00C65C1B"/>
    <w:rsid w:val="00C65E5D"/>
    <w:rsid w:val="00C66227"/>
    <w:rsid w:val="00C66303"/>
    <w:rsid w:val="00C66731"/>
    <w:rsid w:val="00C67CCE"/>
    <w:rsid w:val="00C67CE7"/>
    <w:rsid w:val="00C7124A"/>
    <w:rsid w:val="00C71571"/>
    <w:rsid w:val="00C71B3B"/>
    <w:rsid w:val="00C71F54"/>
    <w:rsid w:val="00C722ED"/>
    <w:rsid w:val="00C72620"/>
    <w:rsid w:val="00C727FC"/>
    <w:rsid w:val="00C729AA"/>
    <w:rsid w:val="00C729B2"/>
    <w:rsid w:val="00C72AA4"/>
    <w:rsid w:val="00C734D6"/>
    <w:rsid w:val="00C73A2C"/>
    <w:rsid w:val="00C73F5E"/>
    <w:rsid w:val="00C743FB"/>
    <w:rsid w:val="00C74A3A"/>
    <w:rsid w:val="00C7667C"/>
    <w:rsid w:val="00C77449"/>
    <w:rsid w:val="00C77CD7"/>
    <w:rsid w:val="00C77F29"/>
    <w:rsid w:val="00C80848"/>
    <w:rsid w:val="00C809C6"/>
    <w:rsid w:val="00C81B5C"/>
    <w:rsid w:val="00C8269E"/>
    <w:rsid w:val="00C82A01"/>
    <w:rsid w:val="00C833CA"/>
    <w:rsid w:val="00C83D57"/>
    <w:rsid w:val="00C863BD"/>
    <w:rsid w:val="00C86B4C"/>
    <w:rsid w:val="00C86D00"/>
    <w:rsid w:val="00C874D2"/>
    <w:rsid w:val="00C8750C"/>
    <w:rsid w:val="00C87648"/>
    <w:rsid w:val="00C87778"/>
    <w:rsid w:val="00C9275D"/>
    <w:rsid w:val="00C92D77"/>
    <w:rsid w:val="00C93368"/>
    <w:rsid w:val="00C9342C"/>
    <w:rsid w:val="00C93F06"/>
    <w:rsid w:val="00C94B81"/>
    <w:rsid w:val="00C94F0D"/>
    <w:rsid w:val="00C95547"/>
    <w:rsid w:val="00C96D6C"/>
    <w:rsid w:val="00C9769D"/>
    <w:rsid w:val="00CA06DC"/>
    <w:rsid w:val="00CA119B"/>
    <w:rsid w:val="00CA1292"/>
    <w:rsid w:val="00CA1A17"/>
    <w:rsid w:val="00CA1BF8"/>
    <w:rsid w:val="00CA1F23"/>
    <w:rsid w:val="00CA29B8"/>
    <w:rsid w:val="00CA4D94"/>
    <w:rsid w:val="00CA51DE"/>
    <w:rsid w:val="00CA603E"/>
    <w:rsid w:val="00CA6815"/>
    <w:rsid w:val="00CA70C0"/>
    <w:rsid w:val="00CA75F5"/>
    <w:rsid w:val="00CA7BFE"/>
    <w:rsid w:val="00CB0114"/>
    <w:rsid w:val="00CB16BD"/>
    <w:rsid w:val="00CB2A75"/>
    <w:rsid w:val="00CB5725"/>
    <w:rsid w:val="00CB5D3F"/>
    <w:rsid w:val="00CB6C63"/>
    <w:rsid w:val="00CB7247"/>
    <w:rsid w:val="00CB75FB"/>
    <w:rsid w:val="00CC03BE"/>
    <w:rsid w:val="00CC0801"/>
    <w:rsid w:val="00CC08E9"/>
    <w:rsid w:val="00CC12DA"/>
    <w:rsid w:val="00CC17A6"/>
    <w:rsid w:val="00CC191D"/>
    <w:rsid w:val="00CC1A0A"/>
    <w:rsid w:val="00CC1F93"/>
    <w:rsid w:val="00CC23B9"/>
    <w:rsid w:val="00CC2E62"/>
    <w:rsid w:val="00CC2EB1"/>
    <w:rsid w:val="00CC30FF"/>
    <w:rsid w:val="00CC3C15"/>
    <w:rsid w:val="00CC48D8"/>
    <w:rsid w:val="00CC5330"/>
    <w:rsid w:val="00CC546B"/>
    <w:rsid w:val="00CC56AD"/>
    <w:rsid w:val="00CC604A"/>
    <w:rsid w:val="00CC6660"/>
    <w:rsid w:val="00CC6B8D"/>
    <w:rsid w:val="00CC6E66"/>
    <w:rsid w:val="00CC7D09"/>
    <w:rsid w:val="00CD02BB"/>
    <w:rsid w:val="00CD159F"/>
    <w:rsid w:val="00CD1817"/>
    <w:rsid w:val="00CD1C66"/>
    <w:rsid w:val="00CD1C6D"/>
    <w:rsid w:val="00CD24A5"/>
    <w:rsid w:val="00CD340C"/>
    <w:rsid w:val="00CD3E69"/>
    <w:rsid w:val="00CD40E2"/>
    <w:rsid w:val="00CD48D7"/>
    <w:rsid w:val="00CD4D2A"/>
    <w:rsid w:val="00CD5CE0"/>
    <w:rsid w:val="00CD648D"/>
    <w:rsid w:val="00CD7018"/>
    <w:rsid w:val="00CD77E8"/>
    <w:rsid w:val="00CE0E8E"/>
    <w:rsid w:val="00CE28A8"/>
    <w:rsid w:val="00CE2BD8"/>
    <w:rsid w:val="00CE3207"/>
    <w:rsid w:val="00CE42EC"/>
    <w:rsid w:val="00CE4DAA"/>
    <w:rsid w:val="00CE526D"/>
    <w:rsid w:val="00CE63D5"/>
    <w:rsid w:val="00CE7A46"/>
    <w:rsid w:val="00CF22D4"/>
    <w:rsid w:val="00CF234E"/>
    <w:rsid w:val="00CF2980"/>
    <w:rsid w:val="00CF2F05"/>
    <w:rsid w:val="00CF3861"/>
    <w:rsid w:val="00CF38C8"/>
    <w:rsid w:val="00CF3A53"/>
    <w:rsid w:val="00CF4101"/>
    <w:rsid w:val="00CF5F98"/>
    <w:rsid w:val="00CF6068"/>
    <w:rsid w:val="00CF6BBF"/>
    <w:rsid w:val="00CF6D7E"/>
    <w:rsid w:val="00CF78EB"/>
    <w:rsid w:val="00D007DD"/>
    <w:rsid w:val="00D00D8E"/>
    <w:rsid w:val="00D01313"/>
    <w:rsid w:val="00D01AA0"/>
    <w:rsid w:val="00D041DE"/>
    <w:rsid w:val="00D04FAF"/>
    <w:rsid w:val="00D054C8"/>
    <w:rsid w:val="00D05B65"/>
    <w:rsid w:val="00D05E5B"/>
    <w:rsid w:val="00D072C3"/>
    <w:rsid w:val="00D074A4"/>
    <w:rsid w:val="00D07B21"/>
    <w:rsid w:val="00D109B9"/>
    <w:rsid w:val="00D10FF6"/>
    <w:rsid w:val="00D121AC"/>
    <w:rsid w:val="00D125F4"/>
    <w:rsid w:val="00D1289B"/>
    <w:rsid w:val="00D12C00"/>
    <w:rsid w:val="00D12C67"/>
    <w:rsid w:val="00D12EAE"/>
    <w:rsid w:val="00D136B7"/>
    <w:rsid w:val="00D13AD3"/>
    <w:rsid w:val="00D1465A"/>
    <w:rsid w:val="00D14F42"/>
    <w:rsid w:val="00D15582"/>
    <w:rsid w:val="00D169FB"/>
    <w:rsid w:val="00D20216"/>
    <w:rsid w:val="00D20C49"/>
    <w:rsid w:val="00D21D93"/>
    <w:rsid w:val="00D2294E"/>
    <w:rsid w:val="00D22C69"/>
    <w:rsid w:val="00D22E10"/>
    <w:rsid w:val="00D22EFE"/>
    <w:rsid w:val="00D23018"/>
    <w:rsid w:val="00D23F07"/>
    <w:rsid w:val="00D24279"/>
    <w:rsid w:val="00D256A7"/>
    <w:rsid w:val="00D25972"/>
    <w:rsid w:val="00D263F2"/>
    <w:rsid w:val="00D26BF5"/>
    <w:rsid w:val="00D270D8"/>
    <w:rsid w:val="00D279CF"/>
    <w:rsid w:val="00D27C49"/>
    <w:rsid w:val="00D27EB1"/>
    <w:rsid w:val="00D30834"/>
    <w:rsid w:val="00D30BDA"/>
    <w:rsid w:val="00D31BF8"/>
    <w:rsid w:val="00D32026"/>
    <w:rsid w:val="00D32E22"/>
    <w:rsid w:val="00D33097"/>
    <w:rsid w:val="00D33127"/>
    <w:rsid w:val="00D33509"/>
    <w:rsid w:val="00D33662"/>
    <w:rsid w:val="00D34330"/>
    <w:rsid w:val="00D3461E"/>
    <w:rsid w:val="00D3472A"/>
    <w:rsid w:val="00D355BB"/>
    <w:rsid w:val="00D36014"/>
    <w:rsid w:val="00D36E3D"/>
    <w:rsid w:val="00D37C5E"/>
    <w:rsid w:val="00D41AED"/>
    <w:rsid w:val="00D42357"/>
    <w:rsid w:val="00D42C19"/>
    <w:rsid w:val="00D4309C"/>
    <w:rsid w:val="00D4376E"/>
    <w:rsid w:val="00D44B4E"/>
    <w:rsid w:val="00D45339"/>
    <w:rsid w:val="00D45A1B"/>
    <w:rsid w:val="00D45B56"/>
    <w:rsid w:val="00D463AF"/>
    <w:rsid w:val="00D50EBA"/>
    <w:rsid w:val="00D52478"/>
    <w:rsid w:val="00D527C1"/>
    <w:rsid w:val="00D52F22"/>
    <w:rsid w:val="00D52F44"/>
    <w:rsid w:val="00D5352E"/>
    <w:rsid w:val="00D53AEA"/>
    <w:rsid w:val="00D53BF7"/>
    <w:rsid w:val="00D54F05"/>
    <w:rsid w:val="00D55994"/>
    <w:rsid w:val="00D56046"/>
    <w:rsid w:val="00D5646F"/>
    <w:rsid w:val="00D566F2"/>
    <w:rsid w:val="00D571EB"/>
    <w:rsid w:val="00D57759"/>
    <w:rsid w:val="00D579E5"/>
    <w:rsid w:val="00D57B71"/>
    <w:rsid w:val="00D57D21"/>
    <w:rsid w:val="00D57FA8"/>
    <w:rsid w:val="00D61ACD"/>
    <w:rsid w:val="00D6263E"/>
    <w:rsid w:val="00D626B6"/>
    <w:rsid w:val="00D62E0A"/>
    <w:rsid w:val="00D62E8C"/>
    <w:rsid w:val="00D63522"/>
    <w:rsid w:val="00D636F8"/>
    <w:rsid w:val="00D64B2A"/>
    <w:rsid w:val="00D64F1C"/>
    <w:rsid w:val="00D65080"/>
    <w:rsid w:val="00D65337"/>
    <w:rsid w:val="00D65AAA"/>
    <w:rsid w:val="00D65C87"/>
    <w:rsid w:val="00D663CA"/>
    <w:rsid w:val="00D66680"/>
    <w:rsid w:val="00D669E7"/>
    <w:rsid w:val="00D66B92"/>
    <w:rsid w:val="00D66BCF"/>
    <w:rsid w:val="00D7199D"/>
    <w:rsid w:val="00D71B1E"/>
    <w:rsid w:val="00D734F2"/>
    <w:rsid w:val="00D73DC4"/>
    <w:rsid w:val="00D74587"/>
    <w:rsid w:val="00D77FC9"/>
    <w:rsid w:val="00D80B76"/>
    <w:rsid w:val="00D80DA0"/>
    <w:rsid w:val="00D8125E"/>
    <w:rsid w:val="00D8196B"/>
    <w:rsid w:val="00D8217F"/>
    <w:rsid w:val="00D82C0F"/>
    <w:rsid w:val="00D82C7B"/>
    <w:rsid w:val="00D849F6"/>
    <w:rsid w:val="00D8612C"/>
    <w:rsid w:val="00D864D9"/>
    <w:rsid w:val="00D872F5"/>
    <w:rsid w:val="00D876DD"/>
    <w:rsid w:val="00D87C3D"/>
    <w:rsid w:val="00D90B04"/>
    <w:rsid w:val="00D90CF8"/>
    <w:rsid w:val="00D916EA"/>
    <w:rsid w:val="00D9185B"/>
    <w:rsid w:val="00D92848"/>
    <w:rsid w:val="00D95380"/>
    <w:rsid w:val="00D9647E"/>
    <w:rsid w:val="00D97538"/>
    <w:rsid w:val="00D976E6"/>
    <w:rsid w:val="00DA0A6A"/>
    <w:rsid w:val="00DA0EFC"/>
    <w:rsid w:val="00DA1234"/>
    <w:rsid w:val="00DA1FB5"/>
    <w:rsid w:val="00DA2706"/>
    <w:rsid w:val="00DA2DF9"/>
    <w:rsid w:val="00DA3098"/>
    <w:rsid w:val="00DA3B9F"/>
    <w:rsid w:val="00DA4139"/>
    <w:rsid w:val="00DA4857"/>
    <w:rsid w:val="00DA49C1"/>
    <w:rsid w:val="00DA4A12"/>
    <w:rsid w:val="00DA53BE"/>
    <w:rsid w:val="00DA5405"/>
    <w:rsid w:val="00DA5F86"/>
    <w:rsid w:val="00DA6527"/>
    <w:rsid w:val="00DA7E82"/>
    <w:rsid w:val="00DB2154"/>
    <w:rsid w:val="00DB2ADE"/>
    <w:rsid w:val="00DB5F68"/>
    <w:rsid w:val="00DB6A68"/>
    <w:rsid w:val="00DB7163"/>
    <w:rsid w:val="00DB71EF"/>
    <w:rsid w:val="00DB7520"/>
    <w:rsid w:val="00DB7EBE"/>
    <w:rsid w:val="00DC0F70"/>
    <w:rsid w:val="00DC130C"/>
    <w:rsid w:val="00DC1A44"/>
    <w:rsid w:val="00DC202E"/>
    <w:rsid w:val="00DC233C"/>
    <w:rsid w:val="00DC27C5"/>
    <w:rsid w:val="00DC2ABC"/>
    <w:rsid w:val="00DC2D38"/>
    <w:rsid w:val="00DC4005"/>
    <w:rsid w:val="00DC462F"/>
    <w:rsid w:val="00DC5655"/>
    <w:rsid w:val="00DC5699"/>
    <w:rsid w:val="00DC604A"/>
    <w:rsid w:val="00DC623B"/>
    <w:rsid w:val="00DC6436"/>
    <w:rsid w:val="00DC7459"/>
    <w:rsid w:val="00DC7A3D"/>
    <w:rsid w:val="00DC7A9C"/>
    <w:rsid w:val="00DD18DF"/>
    <w:rsid w:val="00DD1BC5"/>
    <w:rsid w:val="00DD1C0F"/>
    <w:rsid w:val="00DD298C"/>
    <w:rsid w:val="00DD2D51"/>
    <w:rsid w:val="00DD31E2"/>
    <w:rsid w:val="00DD383F"/>
    <w:rsid w:val="00DD3D49"/>
    <w:rsid w:val="00DD4EDB"/>
    <w:rsid w:val="00DD52C3"/>
    <w:rsid w:val="00DD5CEC"/>
    <w:rsid w:val="00DD6ABF"/>
    <w:rsid w:val="00DD6C40"/>
    <w:rsid w:val="00DD7242"/>
    <w:rsid w:val="00DD7EC8"/>
    <w:rsid w:val="00DD7F77"/>
    <w:rsid w:val="00DE127A"/>
    <w:rsid w:val="00DE1678"/>
    <w:rsid w:val="00DE1ED7"/>
    <w:rsid w:val="00DE2AC6"/>
    <w:rsid w:val="00DE35D4"/>
    <w:rsid w:val="00DE4677"/>
    <w:rsid w:val="00DE500D"/>
    <w:rsid w:val="00DE5F68"/>
    <w:rsid w:val="00DE78E1"/>
    <w:rsid w:val="00DF066A"/>
    <w:rsid w:val="00DF0D68"/>
    <w:rsid w:val="00DF0F10"/>
    <w:rsid w:val="00DF17FC"/>
    <w:rsid w:val="00DF2321"/>
    <w:rsid w:val="00DF2787"/>
    <w:rsid w:val="00DF2B48"/>
    <w:rsid w:val="00DF2FF5"/>
    <w:rsid w:val="00DF35C4"/>
    <w:rsid w:val="00DF43C3"/>
    <w:rsid w:val="00DF5344"/>
    <w:rsid w:val="00DF587F"/>
    <w:rsid w:val="00DF6509"/>
    <w:rsid w:val="00DF677A"/>
    <w:rsid w:val="00DF74B9"/>
    <w:rsid w:val="00DF787B"/>
    <w:rsid w:val="00E00067"/>
    <w:rsid w:val="00E00333"/>
    <w:rsid w:val="00E00CF4"/>
    <w:rsid w:val="00E017CF"/>
    <w:rsid w:val="00E02158"/>
    <w:rsid w:val="00E024B7"/>
    <w:rsid w:val="00E02681"/>
    <w:rsid w:val="00E02926"/>
    <w:rsid w:val="00E034DF"/>
    <w:rsid w:val="00E045B0"/>
    <w:rsid w:val="00E04E34"/>
    <w:rsid w:val="00E05556"/>
    <w:rsid w:val="00E0659F"/>
    <w:rsid w:val="00E073FD"/>
    <w:rsid w:val="00E07AE8"/>
    <w:rsid w:val="00E07E9C"/>
    <w:rsid w:val="00E1038B"/>
    <w:rsid w:val="00E103E0"/>
    <w:rsid w:val="00E11508"/>
    <w:rsid w:val="00E11E1A"/>
    <w:rsid w:val="00E1212C"/>
    <w:rsid w:val="00E12891"/>
    <w:rsid w:val="00E133FD"/>
    <w:rsid w:val="00E138B5"/>
    <w:rsid w:val="00E13CAC"/>
    <w:rsid w:val="00E141F5"/>
    <w:rsid w:val="00E15530"/>
    <w:rsid w:val="00E15E67"/>
    <w:rsid w:val="00E1655B"/>
    <w:rsid w:val="00E17194"/>
    <w:rsid w:val="00E17942"/>
    <w:rsid w:val="00E17D97"/>
    <w:rsid w:val="00E205D3"/>
    <w:rsid w:val="00E20CB8"/>
    <w:rsid w:val="00E218DE"/>
    <w:rsid w:val="00E22142"/>
    <w:rsid w:val="00E22B96"/>
    <w:rsid w:val="00E22D47"/>
    <w:rsid w:val="00E2405C"/>
    <w:rsid w:val="00E24352"/>
    <w:rsid w:val="00E243FF"/>
    <w:rsid w:val="00E25497"/>
    <w:rsid w:val="00E25C28"/>
    <w:rsid w:val="00E25F41"/>
    <w:rsid w:val="00E26B71"/>
    <w:rsid w:val="00E3040D"/>
    <w:rsid w:val="00E30553"/>
    <w:rsid w:val="00E3075B"/>
    <w:rsid w:val="00E31DBA"/>
    <w:rsid w:val="00E321C5"/>
    <w:rsid w:val="00E32D49"/>
    <w:rsid w:val="00E3443F"/>
    <w:rsid w:val="00E344C9"/>
    <w:rsid w:val="00E35CEE"/>
    <w:rsid w:val="00E35FA9"/>
    <w:rsid w:val="00E363FA"/>
    <w:rsid w:val="00E368F2"/>
    <w:rsid w:val="00E36F6C"/>
    <w:rsid w:val="00E3789E"/>
    <w:rsid w:val="00E37929"/>
    <w:rsid w:val="00E37C70"/>
    <w:rsid w:val="00E4176E"/>
    <w:rsid w:val="00E41981"/>
    <w:rsid w:val="00E42803"/>
    <w:rsid w:val="00E4327F"/>
    <w:rsid w:val="00E43F1C"/>
    <w:rsid w:val="00E44F43"/>
    <w:rsid w:val="00E44FBA"/>
    <w:rsid w:val="00E453F5"/>
    <w:rsid w:val="00E45953"/>
    <w:rsid w:val="00E45B8F"/>
    <w:rsid w:val="00E46AD5"/>
    <w:rsid w:val="00E4713C"/>
    <w:rsid w:val="00E476CA"/>
    <w:rsid w:val="00E50D93"/>
    <w:rsid w:val="00E51C6F"/>
    <w:rsid w:val="00E52042"/>
    <w:rsid w:val="00E52945"/>
    <w:rsid w:val="00E530C8"/>
    <w:rsid w:val="00E53904"/>
    <w:rsid w:val="00E5488D"/>
    <w:rsid w:val="00E5492D"/>
    <w:rsid w:val="00E54A12"/>
    <w:rsid w:val="00E54F6D"/>
    <w:rsid w:val="00E559DC"/>
    <w:rsid w:val="00E570E9"/>
    <w:rsid w:val="00E60A8E"/>
    <w:rsid w:val="00E60F68"/>
    <w:rsid w:val="00E614B5"/>
    <w:rsid w:val="00E6297D"/>
    <w:rsid w:val="00E62E43"/>
    <w:rsid w:val="00E6355A"/>
    <w:rsid w:val="00E638EC"/>
    <w:rsid w:val="00E64A04"/>
    <w:rsid w:val="00E64E18"/>
    <w:rsid w:val="00E6553B"/>
    <w:rsid w:val="00E65C9B"/>
    <w:rsid w:val="00E66692"/>
    <w:rsid w:val="00E7030A"/>
    <w:rsid w:val="00E70ACB"/>
    <w:rsid w:val="00E70B57"/>
    <w:rsid w:val="00E71BE2"/>
    <w:rsid w:val="00E75879"/>
    <w:rsid w:val="00E75F98"/>
    <w:rsid w:val="00E77BF8"/>
    <w:rsid w:val="00E80051"/>
    <w:rsid w:val="00E807D6"/>
    <w:rsid w:val="00E81447"/>
    <w:rsid w:val="00E82481"/>
    <w:rsid w:val="00E840C1"/>
    <w:rsid w:val="00E85CD1"/>
    <w:rsid w:val="00E865BD"/>
    <w:rsid w:val="00E8699A"/>
    <w:rsid w:val="00E86C77"/>
    <w:rsid w:val="00E87BFF"/>
    <w:rsid w:val="00E87D3C"/>
    <w:rsid w:val="00E87E86"/>
    <w:rsid w:val="00E907D2"/>
    <w:rsid w:val="00E91663"/>
    <w:rsid w:val="00E91994"/>
    <w:rsid w:val="00E91B08"/>
    <w:rsid w:val="00E91CB2"/>
    <w:rsid w:val="00E942D9"/>
    <w:rsid w:val="00E948D2"/>
    <w:rsid w:val="00E95032"/>
    <w:rsid w:val="00E953A0"/>
    <w:rsid w:val="00E96175"/>
    <w:rsid w:val="00E96A8F"/>
    <w:rsid w:val="00E96C8C"/>
    <w:rsid w:val="00E973E2"/>
    <w:rsid w:val="00E974C5"/>
    <w:rsid w:val="00E97C94"/>
    <w:rsid w:val="00EA00F2"/>
    <w:rsid w:val="00EA08B3"/>
    <w:rsid w:val="00EA1358"/>
    <w:rsid w:val="00EA2957"/>
    <w:rsid w:val="00EA32C2"/>
    <w:rsid w:val="00EA3697"/>
    <w:rsid w:val="00EA38F4"/>
    <w:rsid w:val="00EA4ADF"/>
    <w:rsid w:val="00EA4C39"/>
    <w:rsid w:val="00EA50D0"/>
    <w:rsid w:val="00EA5B17"/>
    <w:rsid w:val="00EA6CBA"/>
    <w:rsid w:val="00EA737D"/>
    <w:rsid w:val="00EB013E"/>
    <w:rsid w:val="00EB0818"/>
    <w:rsid w:val="00EB133C"/>
    <w:rsid w:val="00EB28B6"/>
    <w:rsid w:val="00EB2D1B"/>
    <w:rsid w:val="00EB3C70"/>
    <w:rsid w:val="00EB45AF"/>
    <w:rsid w:val="00EB5BFE"/>
    <w:rsid w:val="00EB6748"/>
    <w:rsid w:val="00EB6CC6"/>
    <w:rsid w:val="00EC026E"/>
    <w:rsid w:val="00EC0568"/>
    <w:rsid w:val="00EC13C8"/>
    <w:rsid w:val="00EC14B2"/>
    <w:rsid w:val="00EC24B2"/>
    <w:rsid w:val="00EC27A9"/>
    <w:rsid w:val="00EC3651"/>
    <w:rsid w:val="00EC408C"/>
    <w:rsid w:val="00EC415F"/>
    <w:rsid w:val="00EC42EC"/>
    <w:rsid w:val="00EC4560"/>
    <w:rsid w:val="00EC45DA"/>
    <w:rsid w:val="00EC4E30"/>
    <w:rsid w:val="00EC5A49"/>
    <w:rsid w:val="00EC6367"/>
    <w:rsid w:val="00EC6B22"/>
    <w:rsid w:val="00EC70DE"/>
    <w:rsid w:val="00EC755A"/>
    <w:rsid w:val="00ED089B"/>
    <w:rsid w:val="00ED1149"/>
    <w:rsid w:val="00ED1206"/>
    <w:rsid w:val="00ED1546"/>
    <w:rsid w:val="00ED18AB"/>
    <w:rsid w:val="00ED1E89"/>
    <w:rsid w:val="00ED2CF8"/>
    <w:rsid w:val="00ED385A"/>
    <w:rsid w:val="00ED3B6E"/>
    <w:rsid w:val="00ED3B99"/>
    <w:rsid w:val="00ED5069"/>
    <w:rsid w:val="00ED56A5"/>
    <w:rsid w:val="00ED72D9"/>
    <w:rsid w:val="00EE03FA"/>
    <w:rsid w:val="00EE0625"/>
    <w:rsid w:val="00EE0BDA"/>
    <w:rsid w:val="00EE12C9"/>
    <w:rsid w:val="00EE2B30"/>
    <w:rsid w:val="00EE4B35"/>
    <w:rsid w:val="00EE4D49"/>
    <w:rsid w:val="00EE5196"/>
    <w:rsid w:val="00EE53FB"/>
    <w:rsid w:val="00EE5E76"/>
    <w:rsid w:val="00EE7023"/>
    <w:rsid w:val="00EE7222"/>
    <w:rsid w:val="00EE78E1"/>
    <w:rsid w:val="00EF08EF"/>
    <w:rsid w:val="00EF0A8F"/>
    <w:rsid w:val="00EF197B"/>
    <w:rsid w:val="00EF2579"/>
    <w:rsid w:val="00EF2B50"/>
    <w:rsid w:val="00EF4860"/>
    <w:rsid w:val="00EF4998"/>
    <w:rsid w:val="00EF50A3"/>
    <w:rsid w:val="00EF6938"/>
    <w:rsid w:val="00EF74C6"/>
    <w:rsid w:val="00EF78BA"/>
    <w:rsid w:val="00F008E0"/>
    <w:rsid w:val="00F00E79"/>
    <w:rsid w:val="00F011B7"/>
    <w:rsid w:val="00F01CFB"/>
    <w:rsid w:val="00F02345"/>
    <w:rsid w:val="00F05565"/>
    <w:rsid w:val="00F05ECE"/>
    <w:rsid w:val="00F06782"/>
    <w:rsid w:val="00F0686B"/>
    <w:rsid w:val="00F07B91"/>
    <w:rsid w:val="00F07D05"/>
    <w:rsid w:val="00F105D7"/>
    <w:rsid w:val="00F12822"/>
    <w:rsid w:val="00F13454"/>
    <w:rsid w:val="00F14258"/>
    <w:rsid w:val="00F16A50"/>
    <w:rsid w:val="00F16C4F"/>
    <w:rsid w:val="00F17203"/>
    <w:rsid w:val="00F202C1"/>
    <w:rsid w:val="00F20993"/>
    <w:rsid w:val="00F21CCA"/>
    <w:rsid w:val="00F22567"/>
    <w:rsid w:val="00F2281A"/>
    <w:rsid w:val="00F22D80"/>
    <w:rsid w:val="00F233CB"/>
    <w:rsid w:val="00F23B44"/>
    <w:rsid w:val="00F2422A"/>
    <w:rsid w:val="00F24FB0"/>
    <w:rsid w:val="00F255AA"/>
    <w:rsid w:val="00F2561F"/>
    <w:rsid w:val="00F25E66"/>
    <w:rsid w:val="00F26415"/>
    <w:rsid w:val="00F264AF"/>
    <w:rsid w:val="00F26636"/>
    <w:rsid w:val="00F316D3"/>
    <w:rsid w:val="00F32591"/>
    <w:rsid w:val="00F337DF"/>
    <w:rsid w:val="00F33BC5"/>
    <w:rsid w:val="00F33F6C"/>
    <w:rsid w:val="00F34D07"/>
    <w:rsid w:val="00F34FDD"/>
    <w:rsid w:val="00F359FC"/>
    <w:rsid w:val="00F35EB8"/>
    <w:rsid w:val="00F3697D"/>
    <w:rsid w:val="00F36A60"/>
    <w:rsid w:val="00F3771F"/>
    <w:rsid w:val="00F37D73"/>
    <w:rsid w:val="00F37FDA"/>
    <w:rsid w:val="00F41614"/>
    <w:rsid w:val="00F4362F"/>
    <w:rsid w:val="00F44EA3"/>
    <w:rsid w:val="00F46059"/>
    <w:rsid w:val="00F4699F"/>
    <w:rsid w:val="00F46D50"/>
    <w:rsid w:val="00F47220"/>
    <w:rsid w:val="00F475E1"/>
    <w:rsid w:val="00F513A6"/>
    <w:rsid w:val="00F52501"/>
    <w:rsid w:val="00F53E0F"/>
    <w:rsid w:val="00F53E1E"/>
    <w:rsid w:val="00F53F53"/>
    <w:rsid w:val="00F5410A"/>
    <w:rsid w:val="00F546ED"/>
    <w:rsid w:val="00F54E11"/>
    <w:rsid w:val="00F5737C"/>
    <w:rsid w:val="00F57B3D"/>
    <w:rsid w:val="00F60287"/>
    <w:rsid w:val="00F604ED"/>
    <w:rsid w:val="00F60D39"/>
    <w:rsid w:val="00F6116D"/>
    <w:rsid w:val="00F615C4"/>
    <w:rsid w:val="00F61B95"/>
    <w:rsid w:val="00F62157"/>
    <w:rsid w:val="00F62A6D"/>
    <w:rsid w:val="00F62D8D"/>
    <w:rsid w:val="00F6388B"/>
    <w:rsid w:val="00F6426D"/>
    <w:rsid w:val="00F644BC"/>
    <w:rsid w:val="00F65428"/>
    <w:rsid w:val="00F65CA7"/>
    <w:rsid w:val="00F663EE"/>
    <w:rsid w:val="00F67CB3"/>
    <w:rsid w:val="00F701D4"/>
    <w:rsid w:val="00F7025D"/>
    <w:rsid w:val="00F70D99"/>
    <w:rsid w:val="00F717E4"/>
    <w:rsid w:val="00F726A4"/>
    <w:rsid w:val="00F72A2D"/>
    <w:rsid w:val="00F72AD4"/>
    <w:rsid w:val="00F72B1B"/>
    <w:rsid w:val="00F74718"/>
    <w:rsid w:val="00F7547A"/>
    <w:rsid w:val="00F7568A"/>
    <w:rsid w:val="00F75784"/>
    <w:rsid w:val="00F7670F"/>
    <w:rsid w:val="00F77E40"/>
    <w:rsid w:val="00F8056E"/>
    <w:rsid w:val="00F805C7"/>
    <w:rsid w:val="00F80E17"/>
    <w:rsid w:val="00F80ED1"/>
    <w:rsid w:val="00F821AF"/>
    <w:rsid w:val="00F8249E"/>
    <w:rsid w:val="00F82B18"/>
    <w:rsid w:val="00F82BE4"/>
    <w:rsid w:val="00F82E67"/>
    <w:rsid w:val="00F8469B"/>
    <w:rsid w:val="00F85554"/>
    <w:rsid w:val="00F859B2"/>
    <w:rsid w:val="00F8693F"/>
    <w:rsid w:val="00F87653"/>
    <w:rsid w:val="00F87B17"/>
    <w:rsid w:val="00F87B72"/>
    <w:rsid w:val="00F87FBE"/>
    <w:rsid w:val="00F900C2"/>
    <w:rsid w:val="00F907D0"/>
    <w:rsid w:val="00F91341"/>
    <w:rsid w:val="00F918AE"/>
    <w:rsid w:val="00F91C36"/>
    <w:rsid w:val="00F9203A"/>
    <w:rsid w:val="00F9260F"/>
    <w:rsid w:val="00F92A1D"/>
    <w:rsid w:val="00F93992"/>
    <w:rsid w:val="00F93F55"/>
    <w:rsid w:val="00F94136"/>
    <w:rsid w:val="00F94934"/>
    <w:rsid w:val="00F94AB4"/>
    <w:rsid w:val="00F94F90"/>
    <w:rsid w:val="00F95665"/>
    <w:rsid w:val="00F960A9"/>
    <w:rsid w:val="00F96FF6"/>
    <w:rsid w:val="00FA069C"/>
    <w:rsid w:val="00FA11B3"/>
    <w:rsid w:val="00FA20B0"/>
    <w:rsid w:val="00FA316E"/>
    <w:rsid w:val="00FA3CCA"/>
    <w:rsid w:val="00FA3FE5"/>
    <w:rsid w:val="00FA40ED"/>
    <w:rsid w:val="00FA4420"/>
    <w:rsid w:val="00FA475D"/>
    <w:rsid w:val="00FA4BD2"/>
    <w:rsid w:val="00FA4F41"/>
    <w:rsid w:val="00FA5A79"/>
    <w:rsid w:val="00FA663C"/>
    <w:rsid w:val="00FA6DA3"/>
    <w:rsid w:val="00FA6E62"/>
    <w:rsid w:val="00FA7380"/>
    <w:rsid w:val="00FB0330"/>
    <w:rsid w:val="00FB0913"/>
    <w:rsid w:val="00FB1556"/>
    <w:rsid w:val="00FB16F9"/>
    <w:rsid w:val="00FB1B79"/>
    <w:rsid w:val="00FB215C"/>
    <w:rsid w:val="00FB2587"/>
    <w:rsid w:val="00FB2588"/>
    <w:rsid w:val="00FB2E45"/>
    <w:rsid w:val="00FB3A20"/>
    <w:rsid w:val="00FB3D36"/>
    <w:rsid w:val="00FB4FF7"/>
    <w:rsid w:val="00FB5DFF"/>
    <w:rsid w:val="00FB7758"/>
    <w:rsid w:val="00FC00A6"/>
    <w:rsid w:val="00FC1A5C"/>
    <w:rsid w:val="00FC1C1B"/>
    <w:rsid w:val="00FC2022"/>
    <w:rsid w:val="00FC2499"/>
    <w:rsid w:val="00FC24B0"/>
    <w:rsid w:val="00FC2C76"/>
    <w:rsid w:val="00FC2E84"/>
    <w:rsid w:val="00FC2ECA"/>
    <w:rsid w:val="00FC4D33"/>
    <w:rsid w:val="00FC5385"/>
    <w:rsid w:val="00FC5B24"/>
    <w:rsid w:val="00FC6126"/>
    <w:rsid w:val="00FC6717"/>
    <w:rsid w:val="00FC6FD4"/>
    <w:rsid w:val="00FC7BDB"/>
    <w:rsid w:val="00FC7F45"/>
    <w:rsid w:val="00FD1015"/>
    <w:rsid w:val="00FD1561"/>
    <w:rsid w:val="00FD244B"/>
    <w:rsid w:val="00FD2520"/>
    <w:rsid w:val="00FD2583"/>
    <w:rsid w:val="00FD2C31"/>
    <w:rsid w:val="00FD3579"/>
    <w:rsid w:val="00FD43D1"/>
    <w:rsid w:val="00FD530C"/>
    <w:rsid w:val="00FD5A7A"/>
    <w:rsid w:val="00FD5C3C"/>
    <w:rsid w:val="00FD6A08"/>
    <w:rsid w:val="00FD6D85"/>
    <w:rsid w:val="00FE0B46"/>
    <w:rsid w:val="00FE1BB6"/>
    <w:rsid w:val="00FE2121"/>
    <w:rsid w:val="00FE27FE"/>
    <w:rsid w:val="00FE2ED7"/>
    <w:rsid w:val="00FE30FA"/>
    <w:rsid w:val="00FE381A"/>
    <w:rsid w:val="00FE39C0"/>
    <w:rsid w:val="00FE5CCD"/>
    <w:rsid w:val="00FE7ADD"/>
    <w:rsid w:val="00FF088A"/>
    <w:rsid w:val="00FF11E1"/>
    <w:rsid w:val="00FF16C2"/>
    <w:rsid w:val="00FF282F"/>
    <w:rsid w:val="00FF3AC3"/>
    <w:rsid w:val="00FF3FB0"/>
    <w:rsid w:val="00FF454A"/>
    <w:rsid w:val="00FF4CD4"/>
    <w:rsid w:val="00FF71EF"/>
    <w:rsid w:val="00FF746F"/>
    <w:rsid w:val="00FF7A46"/>
    <w:rsid w:val="00FF7E9C"/>
    <w:rsid w:val="03F267D6"/>
    <w:rsid w:val="0565A603"/>
    <w:rsid w:val="0A8C21BE"/>
    <w:rsid w:val="16134065"/>
    <w:rsid w:val="1E14B95D"/>
    <w:rsid w:val="2A97EBE2"/>
    <w:rsid w:val="31C1CFCC"/>
    <w:rsid w:val="344E37FF"/>
    <w:rsid w:val="368A997D"/>
    <w:rsid w:val="3A1C0272"/>
    <w:rsid w:val="3D9B550A"/>
    <w:rsid w:val="3EC246C4"/>
    <w:rsid w:val="3FBC070B"/>
    <w:rsid w:val="3FD3B994"/>
    <w:rsid w:val="451781DE"/>
    <w:rsid w:val="4711C05B"/>
    <w:rsid w:val="487383D1"/>
    <w:rsid w:val="4CA6DFBD"/>
    <w:rsid w:val="55584C92"/>
    <w:rsid w:val="57E8AD1C"/>
    <w:rsid w:val="5CC7D7A8"/>
    <w:rsid w:val="5E6375FB"/>
    <w:rsid w:val="5F5670C7"/>
    <w:rsid w:val="60044537"/>
    <w:rsid w:val="63637188"/>
    <w:rsid w:val="6396BE3A"/>
    <w:rsid w:val="6A1E0A68"/>
    <w:rsid w:val="6BB8CED1"/>
    <w:rsid w:val="6C747D2F"/>
    <w:rsid w:val="6D247823"/>
    <w:rsid w:val="6D7A1A11"/>
    <w:rsid w:val="6E05A61E"/>
    <w:rsid w:val="6F3FBC9F"/>
    <w:rsid w:val="728E99E6"/>
    <w:rsid w:val="7EB34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ed7d8,#599192"/>
    </o:shapedefaults>
    <o:shapelayout v:ext="edit">
      <o:idmap v:ext="edit" data="2"/>
    </o:shapelayout>
  </w:shapeDefaults>
  <w:decimalSymbol w:val="."/>
  <w:listSeparator w:val=","/>
  <w14:docId w14:val="3917B1CE"/>
  <w15:docId w15:val="{7419FD34-AEDA-473E-931E-8781400C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CD7"/>
  </w:style>
  <w:style w:type="paragraph" w:styleId="Heading2">
    <w:name w:val="heading 2"/>
    <w:basedOn w:val="Normal"/>
    <w:next w:val="Normal"/>
    <w:link w:val="Heading2Char"/>
    <w:uiPriority w:val="9"/>
    <w:semiHidden/>
    <w:unhideWhenUsed/>
    <w:qFormat/>
    <w:rsid w:val="008D52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745AB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45AB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1B3"/>
    <w:rPr>
      <w:rFonts w:ascii="Tahoma" w:hAnsi="Tahoma" w:cs="Tahoma"/>
      <w:sz w:val="16"/>
      <w:szCs w:val="16"/>
    </w:rPr>
  </w:style>
  <w:style w:type="paragraph" w:customStyle="1" w:styleId="AgendaTopic">
    <w:name w:val="Agenda Topic"/>
    <w:basedOn w:val="ListParagraph"/>
    <w:uiPriority w:val="99"/>
    <w:rsid w:val="00214AD5"/>
    <w:pPr>
      <w:tabs>
        <w:tab w:val="left" w:pos="180"/>
      </w:tabs>
      <w:spacing w:before="120" w:after="60" w:line="220" w:lineRule="exact"/>
      <w:ind w:left="0" w:right="-86"/>
    </w:pPr>
    <w:rPr>
      <w:rFonts w:ascii="Calibri" w:eastAsia="Calibri" w:hAnsi="Calibri" w:cs="Calibri"/>
      <w:b/>
      <w:bCs/>
      <w:sz w:val="22"/>
    </w:rPr>
  </w:style>
  <w:style w:type="paragraph" w:customStyle="1" w:styleId="ABcActionItems">
    <w:name w:val="A.B.c Action Items"/>
    <w:basedOn w:val="Normal"/>
    <w:uiPriority w:val="99"/>
    <w:rsid w:val="00214AD5"/>
    <w:pPr>
      <w:tabs>
        <w:tab w:val="left" w:pos="252"/>
        <w:tab w:val="left" w:pos="432"/>
      </w:tabs>
      <w:spacing w:before="120" w:after="0" w:line="240" w:lineRule="exact"/>
      <w:ind w:left="259" w:right="-86" w:hanging="259"/>
      <w:contextualSpacing/>
    </w:pPr>
    <w:rPr>
      <w:rFonts w:ascii="Calibri" w:eastAsia="Calibri" w:hAnsi="Calibri" w:cs="Calibri"/>
      <w:b/>
      <w:bCs/>
      <w:sz w:val="22"/>
    </w:rPr>
  </w:style>
  <w:style w:type="paragraph" w:styleId="ListParagraph">
    <w:name w:val="List Paragraph"/>
    <w:basedOn w:val="Normal"/>
    <w:uiPriority w:val="34"/>
    <w:qFormat/>
    <w:rsid w:val="00214AD5"/>
    <w:pPr>
      <w:ind w:left="720"/>
      <w:contextualSpacing/>
    </w:pPr>
  </w:style>
  <w:style w:type="paragraph" w:styleId="Header">
    <w:name w:val="header"/>
    <w:basedOn w:val="Normal"/>
    <w:link w:val="HeaderChar"/>
    <w:uiPriority w:val="99"/>
    <w:unhideWhenUsed/>
    <w:rsid w:val="00FA2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0B0"/>
  </w:style>
  <w:style w:type="paragraph" w:styleId="Footer">
    <w:name w:val="footer"/>
    <w:basedOn w:val="Normal"/>
    <w:link w:val="FooterChar"/>
    <w:uiPriority w:val="99"/>
    <w:unhideWhenUsed/>
    <w:rsid w:val="00FA20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0B0"/>
  </w:style>
  <w:style w:type="character" w:styleId="Hyperlink">
    <w:name w:val="Hyperlink"/>
    <w:basedOn w:val="DefaultParagraphFont"/>
    <w:uiPriority w:val="99"/>
    <w:unhideWhenUsed/>
    <w:rsid w:val="00691B3B"/>
    <w:rPr>
      <w:color w:val="0000FF" w:themeColor="hyperlink"/>
      <w:u w:val="single"/>
    </w:rPr>
  </w:style>
  <w:style w:type="character" w:customStyle="1" w:styleId="aqj">
    <w:name w:val="aqj"/>
    <w:basedOn w:val="DefaultParagraphFont"/>
    <w:rsid w:val="00D52F22"/>
  </w:style>
  <w:style w:type="character" w:styleId="Emphasis">
    <w:name w:val="Emphasis"/>
    <w:basedOn w:val="DefaultParagraphFont"/>
    <w:uiPriority w:val="20"/>
    <w:qFormat/>
    <w:rsid w:val="00D52F22"/>
    <w:rPr>
      <w:i/>
      <w:iCs/>
    </w:rPr>
  </w:style>
  <w:style w:type="character" w:customStyle="1" w:styleId="apple-converted-space">
    <w:name w:val="apple-converted-space"/>
    <w:basedOn w:val="DefaultParagraphFont"/>
    <w:rsid w:val="00D52F22"/>
  </w:style>
  <w:style w:type="character" w:styleId="FollowedHyperlink">
    <w:name w:val="FollowedHyperlink"/>
    <w:basedOn w:val="DefaultParagraphFont"/>
    <w:uiPriority w:val="99"/>
    <w:semiHidden/>
    <w:unhideWhenUsed/>
    <w:rsid w:val="00240E91"/>
    <w:rPr>
      <w:color w:val="800080" w:themeColor="followedHyperlink"/>
      <w:u w:val="single"/>
    </w:rPr>
  </w:style>
  <w:style w:type="character" w:styleId="CommentReference">
    <w:name w:val="annotation reference"/>
    <w:basedOn w:val="DefaultParagraphFont"/>
    <w:uiPriority w:val="99"/>
    <w:semiHidden/>
    <w:unhideWhenUsed/>
    <w:rsid w:val="00AF3418"/>
    <w:rPr>
      <w:sz w:val="16"/>
      <w:szCs w:val="16"/>
    </w:rPr>
  </w:style>
  <w:style w:type="paragraph" w:styleId="CommentText">
    <w:name w:val="annotation text"/>
    <w:basedOn w:val="Normal"/>
    <w:link w:val="CommentTextChar"/>
    <w:uiPriority w:val="99"/>
    <w:semiHidden/>
    <w:unhideWhenUsed/>
    <w:rsid w:val="00AF3418"/>
    <w:pPr>
      <w:spacing w:line="240" w:lineRule="auto"/>
    </w:pPr>
    <w:rPr>
      <w:sz w:val="20"/>
      <w:szCs w:val="20"/>
    </w:rPr>
  </w:style>
  <w:style w:type="character" w:customStyle="1" w:styleId="CommentTextChar">
    <w:name w:val="Comment Text Char"/>
    <w:basedOn w:val="DefaultParagraphFont"/>
    <w:link w:val="CommentText"/>
    <w:uiPriority w:val="99"/>
    <w:semiHidden/>
    <w:rsid w:val="00AF3418"/>
    <w:rPr>
      <w:sz w:val="20"/>
      <w:szCs w:val="20"/>
    </w:rPr>
  </w:style>
  <w:style w:type="paragraph" w:styleId="CommentSubject">
    <w:name w:val="annotation subject"/>
    <w:basedOn w:val="CommentText"/>
    <w:next w:val="CommentText"/>
    <w:link w:val="CommentSubjectChar"/>
    <w:uiPriority w:val="99"/>
    <w:semiHidden/>
    <w:unhideWhenUsed/>
    <w:rsid w:val="00AF3418"/>
    <w:rPr>
      <w:b/>
      <w:bCs/>
    </w:rPr>
  </w:style>
  <w:style w:type="character" w:customStyle="1" w:styleId="CommentSubjectChar">
    <w:name w:val="Comment Subject Char"/>
    <w:basedOn w:val="CommentTextChar"/>
    <w:link w:val="CommentSubject"/>
    <w:uiPriority w:val="99"/>
    <w:semiHidden/>
    <w:rsid w:val="00AF3418"/>
    <w:rPr>
      <w:b/>
      <w:bCs/>
      <w:sz w:val="20"/>
      <w:szCs w:val="20"/>
    </w:rPr>
  </w:style>
  <w:style w:type="paragraph" w:customStyle="1" w:styleId="ox-9ca95bf504-msonormal">
    <w:name w:val="ox-9ca95bf504-msonormal"/>
    <w:basedOn w:val="Normal"/>
    <w:rsid w:val="00FC2E84"/>
    <w:pPr>
      <w:spacing w:before="100" w:beforeAutospacing="1" w:after="100" w:afterAutospacing="1" w:line="240" w:lineRule="auto"/>
    </w:pPr>
    <w:rPr>
      <w:rFonts w:eastAsia="Times New Roman"/>
      <w:szCs w:val="24"/>
    </w:rPr>
  </w:style>
  <w:style w:type="character" w:customStyle="1" w:styleId="UnresolvedMention1">
    <w:name w:val="Unresolved Mention1"/>
    <w:basedOn w:val="DefaultParagraphFont"/>
    <w:uiPriority w:val="99"/>
    <w:semiHidden/>
    <w:unhideWhenUsed/>
    <w:rsid w:val="007D77D2"/>
    <w:rPr>
      <w:color w:val="605E5C"/>
      <w:shd w:val="clear" w:color="auto" w:fill="E1DFDD"/>
    </w:rPr>
  </w:style>
  <w:style w:type="character" w:styleId="UnresolvedMention">
    <w:name w:val="Unresolved Mention"/>
    <w:basedOn w:val="DefaultParagraphFont"/>
    <w:uiPriority w:val="99"/>
    <w:semiHidden/>
    <w:unhideWhenUsed/>
    <w:rsid w:val="003157AA"/>
    <w:rPr>
      <w:color w:val="605E5C"/>
      <w:shd w:val="clear" w:color="auto" w:fill="E1DFDD"/>
    </w:rPr>
  </w:style>
  <w:style w:type="character" w:customStyle="1" w:styleId="Heading2Char">
    <w:name w:val="Heading 2 Char"/>
    <w:basedOn w:val="DefaultParagraphFont"/>
    <w:link w:val="Heading2"/>
    <w:uiPriority w:val="9"/>
    <w:semiHidden/>
    <w:rsid w:val="008D5254"/>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745AB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745AB6"/>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96705">
      <w:bodyDiv w:val="1"/>
      <w:marLeft w:val="0"/>
      <w:marRight w:val="0"/>
      <w:marTop w:val="0"/>
      <w:marBottom w:val="0"/>
      <w:divBdr>
        <w:top w:val="none" w:sz="0" w:space="0" w:color="auto"/>
        <w:left w:val="none" w:sz="0" w:space="0" w:color="auto"/>
        <w:bottom w:val="none" w:sz="0" w:space="0" w:color="auto"/>
        <w:right w:val="none" w:sz="0" w:space="0" w:color="auto"/>
      </w:divBdr>
    </w:div>
    <w:div w:id="309021487">
      <w:bodyDiv w:val="1"/>
      <w:marLeft w:val="0"/>
      <w:marRight w:val="0"/>
      <w:marTop w:val="0"/>
      <w:marBottom w:val="0"/>
      <w:divBdr>
        <w:top w:val="none" w:sz="0" w:space="0" w:color="auto"/>
        <w:left w:val="none" w:sz="0" w:space="0" w:color="auto"/>
        <w:bottom w:val="none" w:sz="0" w:space="0" w:color="auto"/>
        <w:right w:val="none" w:sz="0" w:space="0" w:color="auto"/>
      </w:divBdr>
    </w:div>
    <w:div w:id="347028261">
      <w:bodyDiv w:val="1"/>
      <w:marLeft w:val="0"/>
      <w:marRight w:val="0"/>
      <w:marTop w:val="0"/>
      <w:marBottom w:val="0"/>
      <w:divBdr>
        <w:top w:val="none" w:sz="0" w:space="0" w:color="auto"/>
        <w:left w:val="none" w:sz="0" w:space="0" w:color="auto"/>
        <w:bottom w:val="none" w:sz="0" w:space="0" w:color="auto"/>
        <w:right w:val="none" w:sz="0" w:space="0" w:color="auto"/>
      </w:divBdr>
    </w:div>
    <w:div w:id="413091074">
      <w:bodyDiv w:val="1"/>
      <w:marLeft w:val="0"/>
      <w:marRight w:val="0"/>
      <w:marTop w:val="0"/>
      <w:marBottom w:val="0"/>
      <w:divBdr>
        <w:top w:val="none" w:sz="0" w:space="0" w:color="auto"/>
        <w:left w:val="none" w:sz="0" w:space="0" w:color="auto"/>
        <w:bottom w:val="none" w:sz="0" w:space="0" w:color="auto"/>
        <w:right w:val="none" w:sz="0" w:space="0" w:color="auto"/>
      </w:divBdr>
    </w:div>
    <w:div w:id="438836252">
      <w:bodyDiv w:val="1"/>
      <w:marLeft w:val="0"/>
      <w:marRight w:val="0"/>
      <w:marTop w:val="0"/>
      <w:marBottom w:val="0"/>
      <w:divBdr>
        <w:top w:val="none" w:sz="0" w:space="0" w:color="auto"/>
        <w:left w:val="none" w:sz="0" w:space="0" w:color="auto"/>
        <w:bottom w:val="none" w:sz="0" w:space="0" w:color="auto"/>
        <w:right w:val="none" w:sz="0" w:space="0" w:color="auto"/>
      </w:divBdr>
    </w:div>
    <w:div w:id="509487739">
      <w:bodyDiv w:val="1"/>
      <w:marLeft w:val="0"/>
      <w:marRight w:val="0"/>
      <w:marTop w:val="0"/>
      <w:marBottom w:val="0"/>
      <w:divBdr>
        <w:top w:val="none" w:sz="0" w:space="0" w:color="auto"/>
        <w:left w:val="none" w:sz="0" w:space="0" w:color="auto"/>
        <w:bottom w:val="none" w:sz="0" w:space="0" w:color="auto"/>
        <w:right w:val="none" w:sz="0" w:space="0" w:color="auto"/>
      </w:divBdr>
    </w:div>
    <w:div w:id="596259008">
      <w:bodyDiv w:val="1"/>
      <w:marLeft w:val="0"/>
      <w:marRight w:val="0"/>
      <w:marTop w:val="0"/>
      <w:marBottom w:val="0"/>
      <w:divBdr>
        <w:top w:val="none" w:sz="0" w:space="0" w:color="auto"/>
        <w:left w:val="none" w:sz="0" w:space="0" w:color="auto"/>
        <w:bottom w:val="none" w:sz="0" w:space="0" w:color="auto"/>
        <w:right w:val="none" w:sz="0" w:space="0" w:color="auto"/>
      </w:divBdr>
    </w:div>
    <w:div w:id="1048912808">
      <w:bodyDiv w:val="1"/>
      <w:marLeft w:val="0"/>
      <w:marRight w:val="0"/>
      <w:marTop w:val="0"/>
      <w:marBottom w:val="0"/>
      <w:divBdr>
        <w:top w:val="none" w:sz="0" w:space="0" w:color="auto"/>
        <w:left w:val="none" w:sz="0" w:space="0" w:color="auto"/>
        <w:bottom w:val="none" w:sz="0" w:space="0" w:color="auto"/>
        <w:right w:val="none" w:sz="0" w:space="0" w:color="auto"/>
      </w:divBdr>
    </w:div>
    <w:div w:id="1174537401">
      <w:bodyDiv w:val="1"/>
      <w:marLeft w:val="0"/>
      <w:marRight w:val="0"/>
      <w:marTop w:val="0"/>
      <w:marBottom w:val="0"/>
      <w:divBdr>
        <w:top w:val="none" w:sz="0" w:space="0" w:color="auto"/>
        <w:left w:val="none" w:sz="0" w:space="0" w:color="auto"/>
        <w:bottom w:val="none" w:sz="0" w:space="0" w:color="auto"/>
        <w:right w:val="none" w:sz="0" w:space="0" w:color="auto"/>
      </w:divBdr>
    </w:div>
    <w:div w:id="1200321246">
      <w:bodyDiv w:val="1"/>
      <w:marLeft w:val="0"/>
      <w:marRight w:val="0"/>
      <w:marTop w:val="0"/>
      <w:marBottom w:val="0"/>
      <w:divBdr>
        <w:top w:val="none" w:sz="0" w:space="0" w:color="auto"/>
        <w:left w:val="none" w:sz="0" w:space="0" w:color="auto"/>
        <w:bottom w:val="none" w:sz="0" w:space="0" w:color="auto"/>
        <w:right w:val="none" w:sz="0" w:space="0" w:color="auto"/>
      </w:divBdr>
    </w:div>
    <w:div w:id="1297300315">
      <w:bodyDiv w:val="1"/>
      <w:marLeft w:val="0"/>
      <w:marRight w:val="0"/>
      <w:marTop w:val="0"/>
      <w:marBottom w:val="0"/>
      <w:divBdr>
        <w:top w:val="none" w:sz="0" w:space="0" w:color="auto"/>
        <w:left w:val="none" w:sz="0" w:space="0" w:color="auto"/>
        <w:bottom w:val="none" w:sz="0" w:space="0" w:color="auto"/>
        <w:right w:val="none" w:sz="0" w:space="0" w:color="auto"/>
      </w:divBdr>
    </w:div>
    <w:div w:id="1448886147">
      <w:bodyDiv w:val="1"/>
      <w:marLeft w:val="0"/>
      <w:marRight w:val="0"/>
      <w:marTop w:val="0"/>
      <w:marBottom w:val="0"/>
      <w:divBdr>
        <w:top w:val="none" w:sz="0" w:space="0" w:color="auto"/>
        <w:left w:val="none" w:sz="0" w:space="0" w:color="auto"/>
        <w:bottom w:val="none" w:sz="0" w:space="0" w:color="auto"/>
        <w:right w:val="none" w:sz="0" w:space="0" w:color="auto"/>
      </w:divBdr>
    </w:div>
    <w:div w:id="1699310417">
      <w:bodyDiv w:val="1"/>
      <w:marLeft w:val="0"/>
      <w:marRight w:val="0"/>
      <w:marTop w:val="0"/>
      <w:marBottom w:val="0"/>
      <w:divBdr>
        <w:top w:val="none" w:sz="0" w:space="0" w:color="auto"/>
        <w:left w:val="none" w:sz="0" w:space="0" w:color="auto"/>
        <w:bottom w:val="none" w:sz="0" w:space="0" w:color="auto"/>
        <w:right w:val="none" w:sz="0" w:space="0" w:color="auto"/>
      </w:divBdr>
    </w:div>
    <w:div w:id="1821464173">
      <w:bodyDiv w:val="1"/>
      <w:marLeft w:val="0"/>
      <w:marRight w:val="0"/>
      <w:marTop w:val="0"/>
      <w:marBottom w:val="0"/>
      <w:divBdr>
        <w:top w:val="none" w:sz="0" w:space="0" w:color="auto"/>
        <w:left w:val="none" w:sz="0" w:space="0" w:color="auto"/>
        <w:bottom w:val="none" w:sz="0" w:space="0" w:color="auto"/>
        <w:right w:val="none" w:sz="0" w:space="0" w:color="auto"/>
      </w:divBdr>
      <w:divsChild>
        <w:div w:id="202257821">
          <w:marLeft w:val="0"/>
          <w:marRight w:val="0"/>
          <w:marTop w:val="0"/>
          <w:marBottom w:val="0"/>
          <w:divBdr>
            <w:top w:val="none" w:sz="0" w:space="0" w:color="auto"/>
            <w:left w:val="none" w:sz="0" w:space="0" w:color="auto"/>
            <w:bottom w:val="none" w:sz="0" w:space="0" w:color="auto"/>
            <w:right w:val="none" w:sz="0" w:space="0" w:color="auto"/>
          </w:divBdr>
        </w:div>
        <w:div w:id="1804889128">
          <w:marLeft w:val="0"/>
          <w:marRight w:val="0"/>
          <w:marTop w:val="0"/>
          <w:marBottom w:val="0"/>
          <w:divBdr>
            <w:top w:val="none" w:sz="0" w:space="0" w:color="auto"/>
            <w:left w:val="none" w:sz="0" w:space="0" w:color="auto"/>
            <w:bottom w:val="none" w:sz="0" w:space="0" w:color="auto"/>
            <w:right w:val="none" w:sz="0" w:space="0" w:color="auto"/>
          </w:divBdr>
        </w:div>
      </w:divsChild>
    </w:div>
    <w:div w:id="1909533560">
      <w:bodyDiv w:val="1"/>
      <w:marLeft w:val="0"/>
      <w:marRight w:val="0"/>
      <w:marTop w:val="0"/>
      <w:marBottom w:val="0"/>
      <w:divBdr>
        <w:top w:val="none" w:sz="0" w:space="0" w:color="auto"/>
        <w:left w:val="none" w:sz="0" w:space="0" w:color="auto"/>
        <w:bottom w:val="none" w:sz="0" w:space="0" w:color="auto"/>
        <w:right w:val="none" w:sz="0" w:space="0" w:color="auto"/>
      </w:divBdr>
    </w:div>
    <w:div w:id="1914578738">
      <w:bodyDiv w:val="1"/>
      <w:marLeft w:val="0"/>
      <w:marRight w:val="0"/>
      <w:marTop w:val="0"/>
      <w:marBottom w:val="0"/>
      <w:divBdr>
        <w:top w:val="none" w:sz="0" w:space="0" w:color="auto"/>
        <w:left w:val="none" w:sz="0" w:space="0" w:color="auto"/>
        <w:bottom w:val="none" w:sz="0" w:space="0" w:color="auto"/>
        <w:right w:val="none" w:sz="0" w:space="0" w:color="auto"/>
      </w:divBdr>
    </w:div>
    <w:div w:id="2015260211">
      <w:bodyDiv w:val="1"/>
      <w:marLeft w:val="0"/>
      <w:marRight w:val="0"/>
      <w:marTop w:val="0"/>
      <w:marBottom w:val="0"/>
      <w:divBdr>
        <w:top w:val="none" w:sz="0" w:space="0" w:color="auto"/>
        <w:left w:val="none" w:sz="0" w:space="0" w:color="auto"/>
        <w:bottom w:val="none" w:sz="0" w:space="0" w:color="auto"/>
        <w:right w:val="none" w:sz="0" w:space="0" w:color="auto"/>
      </w:divBdr>
    </w:div>
    <w:div w:id="2060930217">
      <w:bodyDiv w:val="1"/>
      <w:marLeft w:val="0"/>
      <w:marRight w:val="0"/>
      <w:marTop w:val="0"/>
      <w:marBottom w:val="0"/>
      <w:divBdr>
        <w:top w:val="none" w:sz="0" w:space="0" w:color="auto"/>
        <w:left w:val="none" w:sz="0" w:space="0" w:color="auto"/>
        <w:bottom w:val="none" w:sz="0" w:space="0" w:color="auto"/>
        <w:right w:val="none" w:sz="0" w:space="0" w:color="auto"/>
      </w:divBdr>
    </w:div>
    <w:div w:id="2069376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links-2.govdelivery.com/CL0/https:%2F%2Fbwsr.state.mn.us%2FBWSR_Academy/1/01010191568fd145-f1b63582-a578-475b-958c-a4ca80156ba4-000000/B1EPmE3pU3MB48aNlLsRo9Gq0pWFDy08ESY85oacSR8=36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owerminnesotariverwatersheddistrict.my.webex.com/lowerminnesotariverwatersheddistrict.my/j.php?MTID=m00d7e7ecbbcb3ba3a43fec68efdd47f1" TargetMode="External"/><Relationship Id="rId17" Type="http://schemas.openxmlformats.org/officeDocument/2006/relationships/hyperlink" Target="https://romi8ydab.cc.rs6.net/tn.jsp?f=001Nh_-nfRKO60Qa3DiaTNCd0U-8btn835PdRAtjEVUOddClu-9Xv08MVuUqEO7Qemir7alBidDLaw-0Guv5qnw2bxCsW7vV41ROFckBX5WppVEAHGLj3kKIOdLJ-ca5pwq7TKg1D4ThzM-M4ss69aEa3DpWp9_YY7oeYAd0Gx3KqCIaaea4TZKpQ==&amp;c=40c9uNKZssBIrIQc-h4V2I4wlBK64oSriSgHnBay0_hivHemcGSVvA==&amp;ch=gtfORoC4u_CwQvATqzeyjtNNwL7k4ZBqJVfdgPseZSXQZ0zp8s1Naw==" TargetMode="External"/><Relationship Id="rId2" Type="http://schemas.openxmlformats.org/officeDocument/2006/relationships/customXml" Target="../customXml/item2.xml"/><Relationship Id="rId16" Type="http://schemas.openxmlformats.org/officeDocument/2006/relationships/hyperlink" Target="https://docs.google.com/forms/d/e/1FAIpQLSdKO2Y7fvni7vwMUn7LB1he-0Sb-15VrtxvPeem8CJuVGjnsw/viewfor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werminnesotariverwatersheddistrict.my.webex.com/lowerminnesotariverwatersheddistrict.my/j.php?MTID=m00d7e7ecbbcb3ba3a43fec68efdd47f1" TargetMode="External"/><Relationship Id="rId5" Type="http://schemas.openxmlformats.org/officeDocument/2006/relationships/numbering" Target="numbering.xml"/><Relationship Id="rId15" Type="http://schemas.openxmlformats.org/officeDocument/2006/relationships/hyperlink" Target="https://umwa.net/annual-meeting/" TargetMode="External"/><Relationship Id="rId10" Type="http://schemas.openxmlformats.org/officeDocument/2006/relationships/endnotes" Target="endnotes.xml"/><Relationship Id="rId19" Type="http://schemas.openxmlformats.org/officeDocument/2006/relationships/hyperlink" Target="https://www.mnwatersheds.com/annual-confere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ick.ecommunications2.umn.edu/?qs=8907c2e8cf8858184188fdba2a53092f47d47b63a4758813b1213165ca8fde8cf4d19ecdfc1cb9217d87bd63cae9d8dca28de77ee2f58e9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x0037__x002e_Year xmlns="2eef3346-07e2-4477-a075-fa9d947eac19" xsi:nil="true"/>
    <DredgeManagement xmlns="2eef3346-07e2-4477-a075-fa9d947eac19" xsi:nil="true"/>
    <DredgeManagementType xmlns="2eef3346-07e2-4477-a075-fa9d947eac19" xsi:nil="true"/>
    <Use xmlns="2eef3346-07e2-4477-a075-fa9d947eac19" xsi:nil="true"/>
    <NameofLake_x002c_Stream_x002c_Fen_x002c_orRiver xmlns="2eef3346-07e2-4477-a075-fa9d947eac19" xsi:nil="true"/>
    <Permits xmlns="2eef3346-07e2-4477-a075-fa9d947eac19" xsi:nil="true"/>
    <CityorTownship xmlns="2eef3346-07e2-4477-a075-fa9d947eac19" xsi:nil="true"/>
    <County xmlns="2eef3346-07e2-4477-a075-fa9d947eac19" xsi:nil="true"/>
    <Category xmlns="2eef3346-07e2-4477-a075-fa9d947eac19" xsi:nil="true"/>
    <AreaType xmlns="2eef3346-07e2-4477-a075-fa9d947eac19" xsi:nil="true"/>
    <SaleofDredgeTestingMaterial xmlns="2eef3346-07e2-4477-a075-fa9d947eac19" xsi:nil="true"/>
    <_x0031_2_x002e_TypeofPermit xmlns="2eef3346-07e2-4477-a075-fa9d947eac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1674917FE6444886586B6DB91EFC65" ma:contentTypeVersion="20" ma:contentTypeDescription="Create a new document." ma:contentTypeScope="" ma:versionID="a9ffb2b05f6259cbec77e1dc72751978">
  <xsd:schema xmlns:xsd="http://www.w3.org/2001/XMLSchema" xmlns:xs="http://www.w3.org/2001/XMLSchema" xmlns:p="http://schemas.microsoft.com/office/2006/metadata/properties" xmlns:ns2="2eef3346-07e2-4477-a075-fa9d947eac19" targetNamespace="http://schemas.microsoft.com/office/2006/metadata/properties" ma:root="true" ma:fieldsID="3546b15eb2ec1c477be81f3c80628a73" ns2:_="">
    <xsd:import namespace="2eef3346-07e2-4477-a075-fa9d947eac19"/>
    <xsd:element name="properties">
      <xsd:complexType>
        <xsd:sequence>
          <xsd:element name="documentManagement">
            <xsd:complexType>
              <xsd:all>
                <xsd:element ref="ns2:Use" minOccurs="0"/>
                <xsd:element ref="ns2:County" minOccurs="0"/>
                <xsd:element ref="ns2:CityorTownship" minOccurs="0"/>
                <xsd:element ref="ns2:AreaType" minOccurs="0"/>
                <xsd:element ref="ns2:NameofLake_x002c_Stream_x002c_Fen_x002c_orRiver" minOccurs="0"/>
                <xsd:element ref="ns2:Category" minOccurs="0"/>
                <xsd:element ref="ns2:DredgeManagement" minOccurs="0"/>
                <xsd:element ref="ns2:DredgeManagementType" minOccurs="0"/>
                <xsd:element ref="ns2:SaleofDredgeTestingMaterial" minOccurs="0"/>
                <xsd:element ref="ns2:_x0037__x002e_Year" minOccurs="0"/>
                <xsd:element ref="ns2:Permits" minOccurs="0"/>
                <xsd:element ref="ns2:_x0031_2_x002e_TypeofPermit"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f3346-07e2-4477-a075-fa9d947eac19" elementFormDefault="qualified">
    <xsd:import namespace="http://schemas.microsoft.com/office/2006/documentManagement/types"/>
    <xsd:import namespace="http://schemas.microsoft.com/office/infopath/2007/PartnerControls"/>
    <xsd:element name="Use" ma:index="8" nillable="true" ma:displayName="1. Use" ma:format="Dropdown" ma:internalName="Use">
      <xsd:simpleType>
        <xsd:restriction base="dms:Choice">
          <xsd:enumeration value="Internal"/>
          <xsd:enumeration value="External"/>
        </xsd:restriction>
      </xsd:simpleType>
    </xsd:element>
    <xsd:element name="County" ma:index="9" nillable="true" ma:displayName="2. County" ma:format="Dropdown" ma:internalName="County">
      <xsd:simpleType>
        <xsd:restriction base="dms:Choice">
          <xsd:enumeration value="Carver"/>
          <xsd:enumeration value="Dakota"/>
          <xsd:enumeration value="Hennepin"/>
          <xsd:enumeration value="Ramsey"/>
          <xsd:enumeration value="Scott"/>
        </xsd:restriction>
      </xsd:simpleType>
    </xsd:element>
    <xsd:element name="CityorTownship" ma:index="10" nillable="true" ma:displayName="3. City or Township" ma:format="Dropdown" ma:internalName="CityorTownship">
      <xsd:simpleType>
        <xsd:restriction base="dms:Choice">
          <xsd:enumeration value="Bloomington"/>
          <xsd:enumeration value="Burnsville"/>
          <xsd:enumeration value="Carver (City)"/>
          <xsd:enumeration value="Chanhassen"/>
          <xsd:enumeration value="Chaska"/>
          <xsd:enumeration value="Eagan"/>
          <xsd:enumeration value="Eden Prairie"/>
          <xsd:enumeration value="Jackson Township"/>
          <xsd:enumeration value="Lilydale"/>
          <xsd:enumeration value="Louisville Township"/>
          <xsd:enumeration value="Mendota"/>
          <xsd:enumeration value="Mendota Heights"/>
          <xsd:enumeration value="Savage"/>
          <xsd:enumeration value="Shakopee"/>
        </xsd:restriction>
      </xsd:simpleType>
    </xsd:element>
    <xsd:element name="AreaType" ma:index="11" nillable="true" ma:displayName="4. Area Type" ma:format="Dropdown" ma:internalName="AreaType">
      <xsd:simpleType>
        <xsd:restriction base="dms:Choice">
          <xsd:enumeration value="Fen"/>
          <xsd:enumeration value="Lake"/>
          <xsd:enumeration value="River"/>
          <xsd:enumeration value="Stream"/>
        </xsd:restriction>
      </xsd:simpleType>
    </xsd:element>
    <xsd:element name="NameofLake_x002c_Stream_x002c_Fen_x002c_orRiver" ma:index="12" nillable="true" ma:displayName="5. Name of Lake, Stream, Fen, or River" ma:format="Dropdown" ma:internalName="NameofLake_x002c_Stream_x002c_Fen_x002c_orRiver">
      <xsd:simpleType>
        <xsd:restriction base="dms:Choice">
          <xsd:enumeration value="Choice 1"/>
          <xsd:enumeration value="Choice 2"/>
          <xsd:enumeration value="Choice 3"/>
        </xsd:restriction>
      </xsd:simpleType>
    </xsd:element>
    <xsd:element name="Category" ma:index="13" nillable="true" ma:displayName="6. Category" ma:format="Dropdown" ma:internalName="Category">
      <xsd:simpleType>
        <xsd:restriction base="dms:Choice">
          <xsd:enumeration value="Data"/>
          <xsd:enumeration value="Design"/>
          <xsd:enumeration value="Report"/>
          <xsd:enumeration value="Review"/>
          <xsd:enumeration value="Study"/>
        </xsd:restriction>
      </xsd:simpleType>
    </xsd:element>
    <xsd:element name="DredgeManagement" ma:index="14" nillable="true" ma:displayName="8. Dredge Management" ma:format="Dropdown" ma:internalName="DredgeManagement">
      <xsd:simpleType>
        <xsd:restriction base="dms:Choice">
          <xsd:enumeration value="Dredge Management"/>
        </xsd:restriction>
      </xsd:simpleType>
    </xsd:element>
    <xsd:element name="DredgeManagementType" ma:index="15" nillable="true" ma:displayName="9. Type" ma:format="Dropdown" ma:internalName="DredgeManagementType">
      <xsd:simpleType>
        <xsd:restriction base="dms:Choice">
          <xsd:enumeration value="Private"/>
          <xsd:enumeration value="Core"/>
        </xsd:restriction>
      </xsd:simpleType>
    </xsd:element>
    <xsd:element name="SaleofDredgeTestingMaterial" ma:index="16" nillable="true" ma:displayName="10. Sale of Dredge Testing Material" ma:format="Dropdown" ma:internalName="SaleofDredgeTestingMaterial">
      <xsd:simpleType>
        <xsd:restriction base="dms:Choice">
          <xsd:enumeration value="Sale of Dredge Testing Material"/>
        </xsd:restriction>
      </xsd:simpleType>
    </xsd:element>
    <xsd:element name="_x0037__x002e_Year" ma:index="17" nillable="true" ma:displayName="7. Year" ma:format="Dropdown" ma:internalName="_x0037__x002e_Year">
      <xsd:simpleType>
        <xsd:restriction base="dms:Choice">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restriction>
      </xsd:simpleType>
    </xsd:element>
    <xsd:element name="Permits" ma:index="18" nillable="true" ma:displayName="11. Permits" ma:format="Dropdown" ma:internalName="Permits">
      <xsd:simpleType>
        <xsd:restriction base="dms:Choice">
          <xsd:enumeration value="Permits"/>
        </xsd:restriction>
      </xsd:simpleType>
    </xsd:element>
    <xsd:element name="_x0031_2_x002e_TypeofPermit" ma:index="19" nillable="true" ma:displayName="12. Type of Permit" ma:format="Dropdown" ma:internalName="_x0031_2_x002e_TypeofPermit">
      <xsd:simpleType>
        <xsd:restriction base="dms:Choice">
          <xsd:enumeration value="MPCA"/>
          <xsd:enumeration value="DNR"/>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730929-67E9-4216-9090-E5E0D1D4E06F}">
  <ds:schemaRefs>
    <ds:schemaRef ds:uri="http://schemas.openxmlformats.org/officeDocument/2006/bibliography"/>
  </ds:schemaRefs>
</ds:datastoreItem>
</file>

<file path=customXml/itemProps2.xml><?xml version="1.0" encoding="utf-8"?>
<ds:datastoreItem xmlns:ds="http://schemas.openxmlformats.org/officeDocument/2006/customXml" ds:itemID="{55792E4F-8C10-485F-8BC0-81825474A4B7}">
  <ds:schemaRefs>
    <ds:schemaRef ds:uri="http://www.w3.org/XML/1998/namespace"/>
    <ds:schemaRef ds:uri="http://schemas.microsoft.com/office/infopath/2007/PartnerControls"/>
    <ds:schemaRef ds:uri="http://purl.org/dc/elements/1.1/"/>
    <ds:schemaRef ds:uri="http://schemas.openxmlformats.org/package/2006/metadata/core-properties"/>
    <ds:schemaRef ds:uri="http://purl.org/dc/terms/"/>
    <ds:schemaRef ds:uri="http://purl.org/dc/dcmitype/"/>
    <ds:schemaRef ds:uri="http://schemas.microsoft.com/office/2006/metadata/properties"/>
    <ds:schemaRef ds:uri="http://schemas.microsoft.com/office/2006/documentManagement/types"/>
    <ds:schemaRef ds:uri="2eef3346-07e2-4477-a075-fa9d947eac19"/>
  </ds:schemaRefs>
</ds:datastoreItem>
</file>

<file path=customXml/itemProps3.xml><?xml version="1.0" encoding="utf-8"?>
<ds:datastoreItem xmlns:ds="http://schemas.openxmlformats.org/officeDocument/2006/customXml" ds:itemID="{46419BC5-8546-4F67-91DF-6F87CA4F4588}">
  <ds:schemaRefs>
    <ds:schemaRef ds:uri="http://schemas.microsoft.com/sharepoint/v3/contenttype/forms"/>
  </ds:schemaRefs>
</ds:datastoreItem>
</file>

<file path=customXml/itemProps4.xml><?xml version="1.0" encoding="utf-8"?>
<ds:datastoreItem xmlns:ds="http://schemas.openxmlformats.org/officeDocument/2006/customXml" ds:itemID="{51C52703-BE2A-4991-AAD0-79AF92522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f3346-07e2-4477-a075-fa9d947ea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Secure Computing Corporation</Company>
  <LinksUpToDate>false</LinksUpToDate>
  <CharactersWithSpaces>6560</CharactersWithSpaces>
  <SharedDoc>false</SharedDoc>
  <HLinks>
    <vt:vector size="24" baseType="variant">
      <vt:variant>
        <vt:i4>7208996</vt:i4>
      </vt:variant>
      <vt:variant>
        <vt:i4>9</vt:i4>
      </vt:variant>
      <vt:variant>
        <vt:i4>0</vt:i4>
      </vt:variant>
      <vt:variant>
        <vt:i4>5</vt:i4>
      </vt:variant>
      <vt:variant>
        <vt:lpwstr>https://fortinconsulting.regfox.com/salt-symposium-2021</vt:lpwstr>
      </vt:variant>
      <vt:variant>
        <vt:lpwstr/>
      </vt:variant>
      <vt:variant>
        <vt:i4>393284</vt:i4>
      </vt:variant>
      <vt:variant>
        <vt:i4>6</vt:i4>
      </vt:variant>
      <vt:variant>
        <vt:i4>0</vt:i4>
      </vt:variant>
      <vt:variant>
        <vt:i4>5</vt:i4>
      </vt:variant>
      <vt:variant>
        <vt:lpwstr>https://lowermnriverwd.sharepoint.com/sites/lowermnriverwd/Shared Documents/Operations/Board Meetings/Agendas/2021 LMRWD Board of Manager Agendas/January 2021 Agenda.pdf</vt:lpwstr>
      </vt:variant>
      <vt:variant>
        <vt:lpwstr/>
      </vt:variant>
      <vt:variant>
        <vt:i4>7667826</vt:i4>
      </vt:variant>
      <vt:variant>
        <vt:i4>3</vt:i4>
      </vt:variant>
      <vt:variant>
        <vt:i4>0</vt:i4>
      </vt:variant>
      <vt:variant>
        <vt:i4>5</vt:i4>
      </vt:variant>
      <vt:variant>
        <vt:lpwstr>https://www.pca.state.mn.us/regulations/projects-under-mpca-review</vt:lpwstr>
      </vt:variant>
      <vt:variant>
        <vt:lpwstr/>
      </vt:variant>
      <vt:variant>
        <vt:i4>655375</vt:i4>
      </vt:variant>
      <vt:variant>
        <vt:i4>0</vt:i4>
      </vt:variant>
      <vt:variant>
        <vt:i4>0</vt:i4>
      </vt:variant>
      <vt:variant>
        <vt:i4>5</vt:i4>
      </vt:variant>
      <vt:variant>
        <vt:lpwstr>https://www.hennepin.us/landslide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LMRWD Administrator</dc:creator>
  <cp:keywords/>
  <dc:description/>
  <cp:lastModifiedBy>Linda Loomis</cp:lastModifiedBy>
  <cp:revision>6</cp:revision>
  <cp:lastPrinted>2024-10-07T02:58:00Z</cp:lastPrinted>
  <dcterms:created xsi:type="dcterms:W3CDTF">2024-10-06T11:41:00Z</dcterms:created>
  <dcterms:modified xsi:type="dcterms:W3CDTF">2024-10-07T03:00:00Z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0x010100F91674917FE6444886586B6DB91EFC65</vt:lpwstr>
  </property>
</Properties>
</file>